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4A6E"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sz w:val="28"/>
          <w:szCs w:val="28"/>
          <w:lang w:eastAsia="ru-RU"/>
        </w:rPr>
      </w:pPr>
    </w:p>
    <w:p w14:paraId="49256EA9" w14:textId="77777777" w:rsidR="00B415AC" w:rsidRPr="00B415AC" w:rsidRDefault="00B415AC" w:rsidP="00B415AC">
      <w:pPr>
        <w:spacing w:after="0" w:line="240" w:lineRule="auto"/>
        <w:ind w:left="5103"/>
        <w:jc w:val="right"/>
        <w:rPr>
          <w:rFonts w:ascii="Times New Roman" w:eastAsia="Calibri" w:hAnsi="Times New Roman"/>
          <w:sz w:val="24"/>
          <w:szCs w:val="24"/>
          <w:lang w:eastAsia="ru-RU"/>
        </w:rPr>
      </w:pPr>
      <w:r w:rsidRPr="00B415AC">
        <w:rPr>
          <w:rFonts w:ascii="Times New Roman" w:eastAsia="Calibri" w:hAnsi="Times New Roman"/>
          <w:sz w:val="24"/>
          <w:szCs w:val="24"/>
          <w:lang w:eastAsia="ru-RU"/>
        </w:rPr>
        <w:t>Приложение № 2</w:t>
      </w:r>
    </w:p>
    <w:p w14:paraId="3C132F99" w14:textId="77777777" w:rsidR="00B415AC" w:rsidRPr="00B415AC" w:rsidRDefault="00B415AC" w:rsidP="00B415AC">
      <w:pPr>
        <w:spacing w:after="0" w:line="240" w:lineRule="auto"/>
        <w:jc w:val="right"/>
        <w:rPr>
          <w:rFonts w:ascii="Times New Roman" w:hAnsi="Times New Roman"/>
          <w:sz w:val="24"/>
          <w:szCs w:val="24"/>
          <w:lang w:eastAsia="ru-RU"/>
        </w:rPr>
      </w:pPr>
      <w:r w:rsidRPr="00B415AC">
        <w:rPr>
          <w:rFonts w:ascii="Times New Roman" w:hAnsi="Times New Roman"/>
          <w:sz w:val="24"/>
          <w:szCs w:val="24"/>
          <w:lang w:eastAsia="ru-RU"/>
        </w:rPr>
        <w:t>Договор</w:t>
      </w:r>
      <w:r w:rsidRPr="00B415AC">
        <w:rPr>
          <w:rFonts w:ascii="Times New Roman" w:eastAsia="Calibri" w:hAnsi="Times New Roman"/>
          <w:sz w:val="24"/>
          <w:szCs w:val="24"/>
          <w:lang w:eastAsia="ru-RU"/>
        </w:rPr>
        <w:t xml:space="preserve">у на </w:t>
      </w:r>
      <w:r w:rsidRPr="00B415AC">
        <w:rPr>
          <w:rFonts w:ascii="Times New Roman" w:hAnsi="Times New Roman"/>
          <w:sz w:val="24"/>
          <w:szCs w:val="24"/>
          <w:lang w:eastAsia="ru-RU"/>
        </w:rPr>
        <w:t xml:space="preserve">поставку и монтаж </w:t>
      </w:r>
      <w:r w:rsidRPr="00B415AC">
        <w:rPr>
          <w:rFonts w:ascii="Times New Roman" w:eastAsia="Calibri" w:hAnsi="Times New Roman"/>
          <w:sz w:val="24"/>
          <w:szCs w:val="24"/>
          <w:lang w:eastAsia="ru-RU"/>
        </w:rPr>
        <w:t xml:space="preserve">модульного </w:t>
      </w:r>
    </w:p>
    <w:p w14:paraId="4715D121" w14:textId="77777777" w:rsidR="00B415AC" w:rsidRPr="00B415AC" w:rsidRDefault="00B415AC" w:rsidP="00B415AC">
      <w:pPr>
        <w:spacing w:after="0" w:line="240" w:lineRule="auto"/>
        <w:jc w:val="right"/>
        <w:rPr>
          <w:rFonts w:ascii="Times New Roman" w:eastAsia="Calibri" w:hAnsi="Times New Roman"/>
          <w:sz w:val="24"/>
          <w:szCs w:val="24"/>
          <w:lang w:eastAsia="ru-RU"/>
        </w:rPr>
      </w:pPr>
      <w:r w:rsidRPr="00B415AC">
        <w:rPr>
          <w:rFonts w:ascii="Times New Roman" w:eastAsia="Calibri" w:hAnsi="Times New Roman"/>
          <w:sz w:val="24"/>
          <w:szCs w:val="24"/>
          <w:lang w:eastAsia="ru-RU"/>
        </w:rPr>
        <w:t xml:space="preserve">отделения почтовой связи 356890 площадью 25,4 кв. м, </w:t>
      </w:r>
    </w:p>
    <w:p w14:paraId="2B04C2F2" w14:textId="77777777" w:rsidR="00B415AC" w:rsidRPr="00B415AC" w:rsidRDefault="00B415AC" w:rsidP="00B415AC">
      <w:pPr>
        <w:spacing w:after="0" w:line="240" w:lineRule="auto"/>
        <w:jc w:val="right"/>
        <w:rPr>
          <w:rFonts w:ascii="Times New Roman" w:eastAsia="Calibri" w:hAnsi="Times New Roman"/>
          <w:sz w:val="24"/>
          <w:szCs w:val="24"/>
          <w:lang w:eastAsia="ru-RU"/>
        </w:rPr>
      </w:pPr>
      <w:r w:rsidRPr="00B415AC">
        <w:rPr>
          <w:rFonts w:ascii="Times New Roman" w:eastAsia="Calibri" w:hAnsi="Times New Roman"/>
          <w:sz w:val="24"/>
          <w:szCs w:val="24"/>
          <w:lang w:eastAsia="ru-RU"/>
        </w:rPr>
        <w:t xml:space="preserve">изготовленного из двух блок-модулей по технологии </w:t>
      </w:r>
    </w:p>
    <w:p w14:paraId="70B77D3A" w14:textId="77777777" w:rsidR="00B415AC" w:rsidRPr="00B415AC" w:rsidRDefault="00B415AC" w:rsidP="00B415AC">
      <w:pPr>
        <w:spacing w:after="0" w:line="240" w:lineRule="auto"/>
        <w:jc w:val="right"/>
        <w:rPr>
          <w:rFonts w:ascii="Times New Roman" w:eastAsia="Calibri" w:hAnsi="Times New Roman"/>
          <w:sz w:val="24"/>
          <w:szCs w:val="24"/>
          <w:lang w:eastAsia="ru-RU"/>
        </w:rPr>
      </w:pPr>
      <w:r w:rsidRPr="00B415AC">
        <w:rPr>
          <w:rFonts w:ascii="Times New Roman" w:eastAsia="Calibri" w:hAnsi="Times New Roman"/>
          <w:sz w:val="24"/>
          <w:szCs w:val="24"/>
          <w:lang w:eastAsia="ru-RU"/>
        </w:rPr>
        <w:t xml:space="preserve">из металлических быстровозводимых конструкций, </w:t>
      </w:r>
    </w:p>
    <w:p w14:paraId="4A4C0691" w14:textId="77777777" w:rsidR="00B415AC" w:rsidRPr="00B415AC" w:rsidRDefault="00B415AC" w:rsidP="00B415AC">
      <w:pPr>
        <w:spacing w:after="0" w:line="240" w:lineRule="auto"/>
        <w:jc w:val="right"/>
        <w:rPr>
          <w:rFonts w:ascii="Times New Roman" w:eastAsia="Calibri" w:hAnsi="Times New Roman"/>
          <w:sz w:val="24"/>
          <w:szCs w:val="24"/>
          <w:lang w:eastAsia="ru-RU"/>
        </w:rPr>
      </w:pPr>
      <w:r w:rsidRPr="00B415AC">
        <w:rPr>
          <w:rFonts w:ascii="Times New Roman" w:eastAsia="Calibri" w:hAnsi="Times New Roman"/>
          <w:sz w:val="24"/>
          <w:szCs w:val="24"/>
          <w:lang w:eastAsia="ru-RU"/>
        </w:rPr>
        <w:t>для нужд УФПС Ставропольского края АО «Почта России»</w:t>
      </w:r>
    </w:p>
    <w:p w14:paraId="61A4C31D" w14:textId="77777777" w:rsidR="00B415AC" w:rsidRPr="00B415AC" w:rsidRDefault="00B415AC" w:rsidP="00B415AC">
      <w:pPr>
        <w:spacing w:after="0" w:line="240" w:lineRule="auto"/>
        <w:jc w:val="right"/>
        <w:rPr>
          <w:rFonts w:ascii="Times New Roman" w:hAnsi="Times New Roman"/>
          <w:sz w:val="24"/>
          <w:szCs w:val="24"/>
          <w:lang w:eastAsia="ru-RU"/>
        </w:rPr>
      </w:pPr>
    </w:p>
    <w:p w14:paraId="08DE1298" w14:textId="77777777" w:rsidR="00B415AC" w:rsidRPr="00B415AC" w:rsidRDefault="00B415AC" w:rsidP="00B415AC">
      <w:pPr>
        <w:spacing w:after="0" w:line="240" w:lineRule="auto"/>
        <w:jc w:val="right"/>
        <w:rPr>
          <w:rFonts w:ascii="Times New Roman" w:eastAsia="Calibri" w:hAnsi="Times New Roman"/>
          <w:sz w:val="24"/>
          <w:szCs w:val="24"/>
          <w:lang w:eastAsia="ru-RU"/>
        </w:rPr>
      </w:pPr>
      <w:r w:rsidRPr="00B415AC">
        <w:rPr>
          <w:rFonts w:ascii="Times New Roman" w:eastAsia="Calibri" w:hAnsi="Times New Roman"/>
          <w:sz w:val="24"/>
          <w:szCs w:val="24"/>
          <w:lang w:eastAsia="ru-RU"/>
        </w:rPr>
        <w:t>от ____________ 20__ г. №___________________</w:t>
      </w:r>
    </w:p>
    <w:p w14:paraId="4A7C09A4" w14:textId="77777777" w:rsidR="00B415AC" w:rsidRPr="00B415AC" w:rsidRDefault="00B415AC" w:rsidP="00B415AC">
      <w:pPr>
        <w:spacing w:after="0" w:line="240" w:lineRule="auto"/>
        <w:jc w:val="right"/>
        <w:rPr>
          <w:rFonts w:ascii="Times New Roman" w:hAnsi="Times New Roman"/>
          <w:sz w:val="24"/>
          <w:szCs w:val="24"/>
          <w:lang w:eastAsia="ru-RU"/>
        </w:rPr>
      </w:pPr>
      <w:r w:rsidRPr="00B415AC">
        <w:rPr>
          <w:rFonts w:ascii="Times New Roman" w:hAnsi="Times New Roman"/>
          <w:sz w:val="24"/>
          <w:szCs w:val="24"/>
          <w:lang w:eastAsia="ru-RU"/>
        </w:rPr>
        <w:t xml:space="preserve">(ИГК - </w:t>
      </w:r>
      <w:r w:rsidRPr="00B415AC">
        <w:rPr>
          <w:rFonts w:ascii="Times New Roman" w:hAnsi="Times New Roman"/>
          <w:bCs/>
          <w:sz w:val="24"/>
          <w:szCs w:val="24"/>
          <w:lang w:eastAsia="ru-RU"/>
        </w:rPr>
        <w:t>000 000 000 7126 PE0 000 2)</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bookmarkStart w:id="0" w:name="_GoBack"/>
      <w:bookmarkEnd w:id="0"/>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44746182"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r w:rsidR="008D6FA5">
        <w:rPr>
          <w:rFonts w:ascii="Times New Roman" w:hAnsi="Times New Roman"/>
          <w:sz w:val="28"/>
          <w:szCs w:val="24"/>
          <w:lang w:eastAsia="ru-RU"/>
        </w:rPr>
        <w:t>35</w:t>
      </w:r>
      <w:r w:rsidR="006B491A">
        <w:rPr>
          <w:rFonts w:ascii="Times New Roman" w:hAnsi="Times New Roman"/>
          <w:sz w:val="28"/>
          <w:szCs w:val="24"/>
          <w:lang w:eastAsia="ru-RU"/>
        </w:rPr>
        <w:t>6890</w:t>
      </w:r>
    </w:p>
    <w:p w14:paraId="35033FD4" w14:textId="7AA39319"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D6FA5">
        <w:rPr>
          <w:rFonts w:ascii="Times New Roman" w:hAnsi="Times New Roman"/>
          <w:sz w:val="28"/>
          <w:szCs w:val="24"/>
          <w:lang w:eastAsia="ru-RU"/>
        </w:rPr>
        <w:t>25,</w:t>
      </w:r>
      <w:r w:rsidR="00D36714">
        <w:rPr>
          <w:rFonts w:ascii="Times New Roman" w:hAnsi="Times New Roman"/>
          <w:sz w:val="28"/>
          <w:szCs w:val="24"/>
          <w:lang w:eastAsia="ru-RU"/>
        </w:rPr>
        <w:t>4</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D6FA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D6FA5" w:rsidRPr="008D6FA5">
        <w:rPr>
          <w:rFonts w:ascii="Times New Roman" w:hAnsi="Times New Roman"/>
          <w:sz w:val="28"/>
          <w:szCs w:val="28"/>
          <w:lang w:eastAsia="ru-RU"/>
        </w:rPr>
        <w:t xml:space="preserve"> технологии из металлических быстровозводимых конструкций</w:t>
      </w:r>
      <w:r w:rsidRPr="0058358B">
        <w:rPr>
          <w:rFonts w:ascii="Times New Roman" w:hAnsi="Times New Roman"/>
          <w:sz w:val="28"/>
          <w:szCs w:val="24"/>
          <w:lang w:eastAsia="ru-RU"/>
        </w:rPr>
        <w:t>,</w:t>
      </w:r>
      <w:r w:rsidRPr="008A4209">
        <w:rPr>
          <w:rFonts w:ascii="Times New Roman" w:hAnsi="Times New Roman"/>
          <w:sz w:val="28"/>
          <w:szCs w:val="24"/>
          <w:lang w:eastAsia="ru-RU"/>
        </w:rPr>
        <w:t xml:space="preserve"> </w:t>
      </w:r>
    </w:p>
    <w:p w14:paraId="58B47E68" w14:textId="6BCE575B" w:rsidR="00B82F5B" w:rsidRPr="00022BDD"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D6FA5">
        <w:rPr>
          <w:rFonts w:ascii="Times New Roman" w:hAnsi="Times New Roman"/>
          <w:sz w:val="28"/>
          <w:szCs w:val="28"/>
          <w:lang w:eastAsia="ru-RU"/>
        </w:rPr>
        <w:t>Ставропольского края</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11BFD255"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F4B7F6" w14:textId="1E02F0F7"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1E3040D" w14:textId="2D1F67A3"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8D7B2A8" w14:textId="25408963"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7E36632" w14:textId="63E43D50" w:rsidR="00B15DB1" w:rsidRDefault="00B15DB1"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110632" w14:textId="77777777" w:rsidR="00B15DB1" w:rsidRDefault="00B15DB1"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648FEFE" w14:textId="296B2793"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9E8F4" w14:textId="3D2E8168"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C2755B0" w14:textId="77777777" w:rsidR="008D6FA5" w:rsidRDefault="008D6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AA00DC7" w:rsidR="00B82F5B" w:rsidRPr="00544F77" w:rsidRDefault="008D6FA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Ставрополь</w:t>
      </w:r>
      <w:r w:rsidR="00B82F5B" w:rsidRPr="00544F77">
        <w:rPr>
          <w:rFonts w:ascii="Times New Roman" w:hAnsi="Times New Roman"/>
          <w:sz w:val="28"/>
          <w:szCs w:val="28"/>
        </w:rPr>
        <w:t>, 20</w:t>
      </w:r>
      <w:r>
        <w:rPr>
          <w:rFonts w:ascii="Times New Roman" w:hAnsi="Times New Roman"/>
          <w:sz w:val="28"/>
          <w:szCs w:val="28"/>
        </w:rPr>
        <w:t>26</w:t>
      </w:r>
    </w:p>
    <w:p w14:paraId="0E16A93A" w14:textId="5FA0C1F5"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 xml:space="preserve">ПЕРЕЧЕНЬ </w:t>
      </w:r>
      <w:r w:rsidRPr="000426DF">
        <w:rPr>
          <w:rFonts w:ascii="Times New Roman" w:hAnsi="Times New Roman"/>
          <w:b/>
          <w:sz w:val="28"/>
          <w:szCs w:val="28"/>
          <w:lang w:eastAsia="ru-RU"/>
        </w:rPr>
        <w:t>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8D6FA5">
        <w:trPr>
          <w:tblHeader/>
        </w:trPr>
        <w:tc>
          <w:tcPr>
            <w:tcW w:w="388" w:type="pct"/>
            <w:shd w:val="clear" w:color="auto" w:fill="auto"/>
            <w:vAlign w:val="center"/>
            <w:hideMark/>
          </w:tcPr>
          <w:p w14:paraId="1666C56E" w14:textId="77777777" w:rsidR="00B82F5B" w:rsidRPr="007B3CE9" w:rsidRDefault="00B82F5B" w:rsidP="008D6FA5">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8D6FA5">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8D6FA5">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8D6FA5">
        <w:tc>
          <w:tcPr>
            <w:tcW w:w="388" w:type="pct"/>
            <w:shd w:val="clear" w:color="auto" w:fill="auto"/>
            <w:vAlign w:val="center"/>
          </w:tcPr>
          <w:p w14:paraId="704DA870"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8D6FA5">
        <w:tc>
          <w:tcPr>
            <w:tcW w:w="388" w:type="pct"/>
            <w:shd w:val="clear" w:color="auto" w:fill="auto"/>
            <w:vAlign w:val="center"/>
          </w:tcPr>
          <w:p w14:paraId="078A162B"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8D6FA5">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8D6FA5">
        <w:tc>
          <w:tcPr>
            <w:tcW w:w="388" w:type="pct"/>
            <w:shd w:val="clear" w:color="auto" w:fill="auto"/>
            <w:vAlign w:val="center"/>
          </w:tcPr>
          <w:p w14:paraId="4557868E"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8D6FA5">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8D6FA5">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8D6FA5">
        <w:tc>
          <w:tcPr>
            <w:tcW w:w="388" w:type="pct"/>
            <w:shd w:val="clear" w:color="auto" w:fill="auto"/>
            <w:vAlign w:val="center"/>
          </w:tcPr>
          <w:p w14:paraId="14BD9E14"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8D6FA5">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8D6FA5">
        <w:tc>
          <w:tcPr>
            <w:tcW w:w="388" w:type="pct"/>
            <w:shd w:val="clear" w:color="auto" w:fill="auto"/>
            <w:vAlign w:val="center"/>
          </w:tcPr>
          <w:p w14:paraId="5906AF7F"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8D6FA5">
        <w:tc>
          <w:tcPr>
            <w:tcW w:w="388" w:type="pct"/>
            <w:shd w:val="clear" w:color="auto" w:fill="auto"/>
            <w:vAlign w:val="center"/>
          </w:tcPr>
          <w:p w14:paraId="290C3CE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8D6FA5">
        <w:tc>
          <w:tcPr>
            <w:tcW w:w="388" w:type="pct"/>
            <w:shd w:val="clear" w:color="auto" w:fill="auto"/>
            <w:vAlign w:val="center"/>
          </w:tcPr>
          <w:p w14:paraId="0552B5BF"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8D6FA5">
        <w:tc>
          <w:tcPr>
            <w:tcW w:w="388" w:type="pct"/>
            <w:shd w:val="clear" w:color="auto" w:fill="auto"/>
            <w:vAlign w:val="center"/>
          </w:tcPr>
          <w:p w14:paraId="37ACB113"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8D6FA5">
        <w:tc>
          <w:tcPr>
            <w:tcW w:w="388" w:type="pct"/>
            <w:shd w:val="clear" w:color="auto" w:fill="auto"/>
            <w:vAlign w:val="center"/>
          </w:tcPr>
          <w:p w14:paraId="0A0B047D"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8D6FA5">
        <w:tc>
          <w:tcPr>
            <w:tcW w:w="388" w:type="pct"/>
            <w:shd w:val="clear" w:color="auto" w:fill="auto"/>
            <w:vAlign w:val="center"/>
          </w:tcPr>
          <w:p w14:paraId="622EC62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8D6FA5">
        <w:tc>
          <w:tcPr>
            <w:tcW w:w="388" w:type="pct"/>
            <w:shd w:val="clear" w:color="auto" w:fill="auto"/>
            <w:vAlign w:val="center"/>
          </w:tcPr>
          <w:p w14:paraId="44701357"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8D6FA5">
        <w:tc>
          <w:tcPr>
            <w:tcW w:w="388" w:type="pct"/>
            <w:shd w:val="clear" w:color="auto" w:fill="auto"/>
            <w:vAlign w:val="center"/>
          </w:tcPr>
          <w:p w14:paraId="569C51B5"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8D6FA5">
        <w:tc>
          <w:tcPr>
            <w:tcW w:w="388" w:type="pct"/>
            <w:shd w:val="clear" w:color="auto" w:fill="auto"/>
            <w:vAlign w:val="center"/>
          </w:tcPr>
          <w:p w14:paraId="411B8582"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8D6FA5">
        <w:tc>
          <w:tcPr>
            <w:tcW w:w="388" w:type="pct"/>
            <w:shd w:val="clear" w:color="auto" w:fill="auto"/>
            <w:vAlign w:val="center"/>
          </w:tcPr>
          <w:p w14:paraId="27B8E5B2"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8D6FA5">
        <w:tc>
          <w:tcPr>
            <w:tcW w:w="388" w:type="pct"/>
            <w:shd w:val="clear" w:color="auto" w:fill="auto"/>
            <w:vAlign w:val="center"/>
          </w:tcPr>
          <w:p w14:paraId="16BC81D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8D6FA5">
        <w:tc>
          <w:tcPr>
            <w:tcW w:w="388" w:type="pct"/>
            <w:shd w:val="clear" w:color="auto" w:fill="auto"/>
            <w:vAlign w:val="center"/>
          </w:tcPr>
          <w:p w14:paraId="24A7C9AE"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8D6FA5">
        <w:tc>
          <w:tcPr>
            <w:tcW w:w="388" w:type="pct"/>
            <w:shd w:val="clear" w:color="auto" w:fill="auto"/>
            <w:vAlign w:val="center"/>
          </w:tcPr>
          <w:p w14:paraId="10D2DB5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8D6FA5">
        <w:tc>
          <w:tcPr>
            <w:tcW w:w="388" w:type="pct"/>
            <w:shd w:val="clear" w:color="auto" w:fill="auto"/>
            <w:vAlign w:val="center"/>
          </w:tcPr>
          <w:p w14:paraId="3323C2D8"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8D6FA5">
        <w:tc>
          <w:tcPr>
            <w:tcW w:w="388" w:type="pct"/>
            <w:shd w:val="clear" w:color="auto" w:fill="auto"/>
            <w:vAlign w:val="center"/>
          </w:tcPr>
          <w:p w14:paraId="228C161D"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8D6FA5">
        <w:tc>
          <w:tcPr>
            <w:tcW w:w="388" w:type="pct"/>
            <w:shd w:val="clear" w:color="auto" w:fill="auto"/>
            <w:vAlign w:val="center"/>
          </w:tcPr>
          <w:p w14:paraId="1D6BDD97"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8D6FA5">
        <w:tc>
          <w:tcPr>
            <w:tcW w:w="388" w:type="pct"/>
            <w:shd w:val="clear" w:color="auto" w:fill="auto"/>
            <w:vAlign w:val="center"/>
          </w:tcPr>
          <w:p w14:paraId="49F8D2A1"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8D6FA5">
        <w:tc>
          <w:tcPr>
            <w:tcW w:w="388" w:type="pct"/>
            <w:shd w:val="clear" w:color="auto" w:fill="auto"/>
            <w:vAlign w:val="center"/>
          </w:tcPr>
          <w:p w14:paraId="7D6684AF"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8D6FA5">
        <w:tc>
          <w:tcPr>
            <w:tcW w:w="388" w:type="pct"/>
            <w:shd w:val="clear" w:color="auto" w:fill="auto"/>
            <w:vAlign w:val="center"/>
          </w:tcPr>
          <w:p w14:paraId="0FEF3024"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8D6FA5">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8D6FA5">
        <w:tc>
          <w:tcPr>
            <w:tcW w:w="388" w:type="pct"/>
            <w:shd w:val="clear" w:color="auto" w:fill="auto"/>
            <w:vAlign w:val="center"/>
          </w:tcPr>
          <w:p w14:paraId="18DB04A0"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8D6FA5">
        <w:tc>
          <w:tcPr>
            <w:tcW w:w="388" w:type="pct"/>
            <w:shd w:val="clear" w:color="auto" w:fill="auto"/>
            <w:vAlign w:val="center"/>
          </w:tcPr>
          <w:p w14:paraId="36B99273"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8D6FA5">
        <w:tc>
          <w:tcPr>
            <w:tcW w:w="388" w:type="pct"/>
            <w:shd w:val="clear" w:color="auto" w:fill="auto"/>
            <w:vAlign w:val="center"/>
          </w:tcPr>
          <w:p w14:paraId="68C77E4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8D6FA5">
        <w:tc>
          <w:tcPr>
            <w:tcW w:w="388" w:type="pct"/>
            <w:shd w:val="clear" w:color="auto" w:fill="auto"/>
            <w:vAlign w:val="center"/>
          </w:tcPr>
          <w:p w14:paraId="50079CE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8D6FA5">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8D6FA5">
        <w:tc>
          <w:tcPr>
            <w:tcW w:w="388" w:type="pct"/>
            <w:shd w:val="clear" w:color="auto" w:fill="auto"/>
            <w:vAlign w:val="center"/>
          </w:tcPr>
          <w:p w14:paraId="71A6ED39"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8D6FA5">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8D6FA5">
        <w:tc>
          <w:tcPr>
            <w:tcW w:w="388" w:type="pct"/>
            <w:shd w:val="clear" w:color="auto" w:fill="auto"/>
            <w:vAlign w:val="center"/>
          </w:tcPr>
          <w:p w14:paraId="40BE863C"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8D6FA5">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8D6FA5">
        <w:tc>
          <w:tcPr>
            <w:tcW w:w="388" w:type="pct"/>
            <w:shd w:val="clear" w:color="auto" w:fill="auto"/>
            <w:vAlign w:val="center"/>
          </w:tcPr>
          <w:p w14:paraId="58CEDC56"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8D6FA5">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8D6FA5">
        <w:tc>
          <w:tcPr>
            <w:tcW w:w="388" w:type="pct"/>
            <w:shd w:val="clear" w:color="auto" w:fill="auto"/>
            <w:vAlign w:val="center"/>
          </w:tcPr>
          <w:p w14:paraId="4F9DF515" w14:textId="77777777" w:rsidR="00B82F5B" w:rsidRPr="008A420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8D6FA5">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8D6FA5">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8D6FA5">
        <w:trPr>
          <w:trHeight w:val="813"/>
        </w:trPr>
        <w:tc>
          <w:tcPr>
            <w:tcW w:w="388" w:type="pct"/>
            <w:shd w:val="clear" w:color="auto" w:fill="auto"/>
            <w:vAlign w:val="center"/>
          </w:tcPr>
          <w:p w14:paraId="52B14663" w14:textId="77777777" w:rsidR="00B82F5B" w:rsidRPr="008A420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8D6FA5">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8D6FA5">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8D6FA5">
        <w:tc>
          <w:tcPr>
            <w:tcW w:w="388" w:type="pct"/>
            <w:shd w:val="clear" w:color="auto" w:fill="auto"/>
            <w:vAlign w:val="center"/>
          </w:tcPr>
          <w:p w14:paraId="12A6B772"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8D6FA5">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8D6FA5">
        <w:trPr>
          <w:trHeight w:val="54"/>
        </w:trPr>
        <w:tc>
          <w:tcPr>
            <w:tcW w:w="388" w:type="pct"/>
            <w:shd w:val="clear" w:color="auto" w:fill="auto"/>
            <w:vAlign w:val="center"/>
          </w:tcPr>
          <w:p w14:paraId="181DFE81"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8D6FA5">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8D6FA5">
        <w:tc>
          <w:tcPr>
            <w:tcW w:w="388" w:type="pct"/>
            <w:shd w:val="clear" w:color="auto" w:fill="auto"/>
            <w:vAlign w:val="center"/>
          </w:tcPr>
          <w:p w14:paraId="5AF52B1D"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8D6FA5">
        <w:tc>
          <w:tcPr>
            <w:tcW w:w="388" w:type="pct"/>
            <w:shd w:val="clear" w:color="auto" w:fill="auto"/>
            <w:vAlign w:val="center"/>
          </w:tcPr>
          <w:p w14:paraId="3697238C"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8D6FA5">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8D6FA5">
        <w:tc>
          <w:tcPr>
            <w:tcW w:w="388" w:type="pct"/>
            <w:shd w:val="clear" w:color="auto" w:fill="auto"/>
            <w:vAlign w:val="center"/>
          </w:tcPr>
          <w:p w14:paraId="61CA60B2"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8D6FA5">
        <w:tc>
          <w:tcPr>
            <w:tcW w:w="388" w:type="pct"/>
            <w:shd w:val="clear" w:color="auto" w:fill="auto"/>
            <w:vAlign w:val="center"/>
          </w:tcPr>
          <w:p w14:paraId="0A8DEE3E" w14:textId="77777777" w:rsidR="00B82F5B" w:rsidRPr="0058358B"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8D6FA5">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8D6FA5">
        <w:tc>
          <w:tcPr>
            <w:tcW w:w="388" w:type="pct"/>
            <w:shd w:val="clear" w:color="auto" w:fill="auto"/>
            <w:vAlign w:val="center"/>
          </w:tcPr>
          <w:p w14:paraId="50AFE538"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8D6FA5">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8D6FA5">
        <w:tc>
          <w:tcPr>
            <w:tcW w:w="388" w:type="pct"/>
            <w:shd w:val="clear" w:color="auto" w:fill="auto"/>
            <w:vAlign w:val="center"/>
          </w:tcPr>
          <w:p w14:paraId="3753F714" w14:textId="77777777" w:rsidR="00B82F5B" w:rsidRPr="007B3CE9" w:rsidRDefault="00B82F5B" w:rsidP="008D6FA5">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8D6FA5">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8D6FA5">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6E4EBB86" w14:textId="2AAF01FA" w:rsidR="008D6FA5" w:rsidRPr="00856265" w:rsidRDefault="00B82F5B" w:rsidP="00856265">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56265">
        <w:rPr>
          <w:rFonts w:ascii="Times New Roman" w:hAnsi="Times New Roman"/>
          <w:b/>
          <w:sz w:val="28"/>
          <w:szCs w:val="28"/>
          <w:lang w:eastAsia="ru-RU"/>
        </w:rPr>
        <w:t>Предмет закупки:</w:t>
      </w:r>
      <w:r w:rsidRPr="00856265">
        <w:rPr>
          <w:rFonts w:ascii="Times New Roman" w:hAnsi="Times New Roman"/>
          <w:sz w:val="28"/>
          <w:szCs w:val="28"/>
          <w:lang w:eastAsia="ru-RU"/>
        </w:rPr>
        <w:t xml:space="preserve"> </w:t>
      </w:r>
      <w:r w:rsidR="008D6FA5" w:rsidRPr="00856265">
        <w:rPr>
          <w:rFonts w:ascii="Times New Roman" w:hAnsi="Times New Roman"/>
          <w:sz w:val="28"/>
          <w:szCs w:val="28"/>
          <w:lang w:eastAsia="ru-RU"/>
        </w:rPr>
        <w:t>поставк</w:t>
      </w:r>
      <w:r w:rsidR="00856265" w:rsidRPr="00856265">
        <w:rPr>
          <w:rFonts w:ascii="Times New Roman" w:hAnsi="Times New Roman"/>
          <w:sz w:val="28"/>
          <w:szCs w:val="28"/>
          <w:lang w:eastAsia="ru-RU"/>
        </w:rPr>
        <w:t>а</w:t>
      </w:r>
      <w:r w:rsidR="008D6FA5" w:rsidRPr="00856265">
        <w:rPr>
          <w:rFonts w:ascii="Times New Roman" w:hAnsi="Times New Roman"/>
          <w:sz w:val="28"/>
          <w:szCs w:val="28"/>
          <w:lang w:eastAsia="ru-RU"/>
        </w:rPr>
        <w:t xml:space="preserve"> и монтаж модульного отделения почтовой связи 35</w:t>
      </w:r>
      <w:r w:rsidR="006B491A">
        <w:rPr>
          <w:rFonts w:ascii="Times New Roman" w:hAnsi="Times New Roman"/>
          <w:sz w:val="28"/>
          <w:szCs w:val="28"/>
          <w:lang w:eastAsia="ru-RU"/>
        </w:rPr>
        <w:t>6890</w:t>
      </w:r>
      <w:r w:rsidR="00856265" w:rsidRPr="00856265">
        <w:rPr>
          <w:rFonts w:ascii="Times New Roman" w:hAnsi="Times New Roman"/>
          <w:sz w:val="28"/>
          <w:szCs w:val="28"/>
          <w:lang w:eastAsia="ru-RU"/>
        </w:rPr>
        <w:t xml:space="preserve"> </w:t>
      </w:r>
      <w:r w:rsidR="008D6FA5" w:rsidRPr="00856265">
        <w:rPr>
          <w:rFonts w:ascii="Times New Roman" w:hAnsi="Times New Roman"/>
          <w:sz w:val="28"/>
          <w:szCs w:val="28"/>
          <w:lang w:eastAsia="ru-RU"/>
        </w:rPr>
        <w:t>площадью 25,</w:t>
      </w:r>
      <w:r w:rsidR="00D36714">
        <w:rPr>
          <w:rFonts w:ascii="Times New Roman" w:hAnsi="Times New Roman"/>
          <w:sz w:val="28"/>
          <w:szCs w:val="28"/>
          <w:lang w:eastAsia="ru-RU"/>
        </w:rPr>
        <w:t>4</w:t>
      </w:r>
      <w:r w:rsidR="008D6FA5" w:rsidRPr="00856265">
        <w:rPr>
          <w:rFonts w:ascii="Times New Roman" w:hAnsi="Times New Roman"/>
          <w:sz w:val="28"/>
          <w:szCs w:val="28"/>
          <w:lang w:eastAsia="ru-RU"/>
        </w:rPr>
        <w:t xml:space="preserve"> кв. м, изготовленного из двух блок-модулей по  технологии из металлических быстровозводимых конструкций, </w:t>
      </w:r>
    </w:p>
    <w:p w14:paraId="5D7D0860" w14:textId="2E4FFEFE" w:rsidR="008D6FA5" w:rsidRPr="008D6FA5" w:rsidRDefault="008D6FA5" w:rsidP="00856265">
      <w:pPr>
        <w:widowControl w:val="0"/>
        <w:tabs>
          <w:tab w:val="left" w:pos="567"/>
          <w:tab w:val="left" w:pos="1276"/>
        </w:tabs>
        <w:autoSpaceDE w:val="0"/>
        <w:autoSpaceDN w:val="0"/>
        <w:adjustRightInd w:val="0"/>
        <w:spacing w:after="0" w:line="240" w:lineRule="auto"/>
        <w:jc w:val="both"/>
        <w:rPr>
          <w:rFonts w:ascii="Times New Roman" w:hAnsi="Times New Roman"/>
          <w:sz w:val="28"/>
          <w:szCs w:val="28"/>
          <w:lang w:eastAsia="ru-RU"/>
        </w:rPr>
      </w:pPr>
      <w:r w:rsidRPr="008D6FA5">
        <w:rPr>
          <w:rFonts w:ascii="Times New Roman" w:hAnsi="Times New Roman"/>
          <w:sz w:val="28"/>
          <w:szCs w:val="28"/>
          <w:lang w:eastAsia="ru-RU"/>
        </w:rPr>
        <w:t>для нужд УФПС Ставропольского края АО «Почта России»</w:t>
      </w:r>
      <w:r w:rsidR="00856265">
        <w:rPr>
          <w:rFonts w:ascii="Times New Roman" w:hAnsi="Times New Roman"/>
          <w:sz w:val="28"/>
          <w:szCs w:val="28"/>
          <w:lang w:eastAsia="ru-RU"/>
        </w:rPr>
        <w:t>.</w:t>
      </w:r>
    </w:p>
    <w:p w14:paraId="20BCAAA7" w14:textId="0413F662"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856265">
        <w:rPr>
          <w:rFonts w:ascii="Times New Roman" w:hAnsi="Times New Roman"/>
          <w:sz w:val="28"/>
          <w:szCs w:val="28"/>
          <w:lang w:eastAsia="ru-RU"/>
        </w:rPr>
        <w:t>.</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5D71B911"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w:t>
      </w:r>
      <w:r w:rsidRPr="007E502D">
        <w:rPr>
          <w:rFonts w:ascii="Times New Roman" w:eastAsia="Arial Unicode MS" w:hAnsi="Times New Roman"/>
          <w:iCs/>
          <w:snapToGrid w:val="0"/>
          <w:sz w:val="28"/>
          <w:szCs w:val="28"/>
          <w:lang w:eastAsia="ru-RU"/>
        </w:rPr>
        <w:t>ружному оформлению МОПС</w:t>
      </w:r>
      <w:r w:rsidR="000426DF" w:rsidRPr="007E502D">
        <w:rPr>
          <w:rFonts w:ascii="Times New Roman" w:eastAsia="Arial Unicode MS" w:hAnsi="Times New Roman"/>
          <w:iCs/>
          <w:snapToGrid w:val="0"/>
          <w:sz w:val="28"/>
          <w:szCs w:val="28"/>
          <w:lang w:eastAsia="ru-RU"/>
        </w:rPr>
        <w:t>;</w:t>
      </w:r>
    </w:p>
    <w:p w14:paraId="78BD69D9" w14:textId="4991B25D"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w:t>
      </w:r>
      <w:r w:rsidRPr="000426DF">
        <w:rPr>
          <w:rFonts w:ascii="Times New Roman" w:eastAsia="Arial Unicode MS" w:hAnsi="Times New Roman"/>
          <w:iCs/>
          <w:snapToGrid w:val="0"/>
          <w:sz w:val="28"/>
          <w:szCs w:val="28"/>
          <w:lang w:eastAsia="ru-RU"/>
        </w:rPr>
        <w:t>комплектации Товара, указанной в приложениях</w:t>
      </w:r>
      <w:r w:rsidRPr="000426DF">
        <w:rPr>
          <w:rFonts w:ascii="Times New Roman" w:eastAsia="Arial Unicode MS" w:hAnsi="Times New Roman"/>
          <w:iCs/>
          <w:snapToGrid w:val="0"/>
          <w:sz w:val="28"/>
          <w:szCs w:val="28"/>
          <w:lang w:eastAsia="ru-RU"/>
        </w:rPr>
        <w:br/>
        <w:t xml:space="preserve">№ 2, 3 к ТЗ, в том числе подключение к внешним сетям: </w:t>
      </w:r>
      <w:r w:rsidR="00856265" w:rsidRPr="000426DF">
        <w:rPr>
          <w:rFonts w:ascii="Times New Roman" w:eastAsia="Arial Unicode MS" w:hAnsi="Times New Roman"/>
          <w:iCs/>
          <w:snapToGrid w:val="0"/>
          <w:sz w:val="28"/>
          <w:szCs w:val="28"/>
          <w:lang w:eastAsia="ru-RU"/>
        </w:rPr>
        <w:t>электроснабжения</w:t>
      </w:r>
      <w:r w:rsidRPr="000426DF">
        <w:rPr>
          <w:rFonts w:ascii="Times New Roman" w:eastAsia="Arial Unicode MS" w:hAnsi="Times New Roman"/>
          <w:iCs/>
          <w:snapToGrid w:val="0"/>
          <w:sz w:val="28"/>
          <w:szCs w:val="28"/>
          <w:lang w:eastAsia="ru-RU"/>
        </w:rPr>
        <w:t>.</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1BE1AC95"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856265">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w:t>
      </w:r>
      <w:r w:rsidRPr="008067A7">
        <w:rPr>
          <w:rFonts w:eastAsia="Arial Unicode MS"/>
        </w:rPr>
        <w:lastRenderedPageBreak/>
        <w:t>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2380204D" w:rsidR="00B82F5B" w:rsidRPr="00E409CB" w:rsidRDefault="00B82F5B" w:rsidP="00B82F5B">
      <w:pPr>
        <w:pStyle w:val="af8"/>
        <w:widowControl w:val="0"/>
        <w:numPr>
          <w:ilvl w:val="0"/>
          <w:numId w:val="40"/>
        </w:numPr>
        <w:autoSpaceDE w:val="0"/>
        <w:autoSpaceDN w:val="0"/>
        <w:adjustRightInd w:val="0"/>
        <w:ind w:left="0" w:firstLine="709"/>
        <w:jc w:val="both"/>
      </w:pPr>
      <w:r w:rsidRPr="00E409CB">
        <w:t xml:space="preserve">Товар и выполнение монтажа Товара должны соответствовать требованиям следующих нормативных правовых актов, нормативных </w:t>
      </w:r>
      <w:r w:rsidRPr="00B15DB1">
        <w:t>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6029163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lastRenderedPageBreak/>
        <w:t xml:space="preserve">и метрологии </w:t>
      </w:r>
      <w:r w:rsidRPr="00E409CB">
        <w:rPr>
          <w:rFonts w:ascii="Times New Roman" w:hAnsi="Times New Roman"/>
          <w:sz w:val="28"/>
          <w:szCs w:val="28"/>
          <w:lang w:eastAsia="ru-RU"/>
        </w:rPr>
        <w:t xml:space="preserve">от </w:t>
      </w:r>
      <w:r w:rsidR="00FD04B3" w:rsidRPr="00FD04B3">
        <w:rPr>
          <w:rFonts w:ascii="Times New Roman" w:hAnsi="Times New Roman"/>
          <w:sz w:val="28"/>
          <w:szCs w:val="28"/>
          <w:lang w:eastAsia="ru-RU"/>
        </w:rPr>
        <w:t>28</w:t>
      </w:r>
      <w:r w:rsidRPr="00FD04B3">
        <w:rPr>
          <w:rFonts w:ascii="Times New Roman" w:hAnsi="Times New Roman"/>
          <w:sz w:val="28"/>
          <w:szCs w:val="28"/>
          <w:lang w:eastAsia="ru-RU"/>
        </w:rPr>
        <w:t>.</w:t>
      </w:r>
      <w:r w:rsidR="00FD04B3" w:rsidRPr="00FD04B3">
        <w:rPr>
          <w:rFonts w:ascii="Times New Roman" w:hAnsi="Times New Roman"/>
          <w:sz w:val="28"/>
          <w:szCs w:val="28"/>
          <w:lang w:eastAsia="ru-RU"/>
        </w:rPr>
        <w:t>11</w:t>
      </w:r>
      <w:r w:rsidRPr="00FD04B3">
        <w:rPr>
          <w:rFonts w:ascii="Times New Roman" w:hAnsi="Times New Roman"/>
          <w:sz w:val="28"/>
          <w:szCs w:val="28"/>
          <w:lang w:eastAsia="ru-RU"/>
        </w:rPr>
        <w:t>.202</w:t>
      </w:r>
      <w:r w:rsidR="00FD04B3" w:rsidRPr="00FD04B3">
        <w:rPr>
          <w:rFonts w:ascii="Times New Roman" w:hAnsi="Times New Roman"/>
          <w:sz w:val="28"/>
          <w:szCs w:val="28"/>
          <w:lang w:eastAsia="ru-RU"/>
        </w:rPr>
        <w:t>5</w:t>
      </w:r>
      <w:r w:rsidRPr="00FD04B3">
        <w:rPr>
          <w:rFonts w:ascii="Times New Roman" w:hAnsi="Times New Roman"/>
          <w:sz w:val="28"/>
          <w:szCs w:val="28"/>
          <w:lang w:eastAsia="ru-RU"/>
        </w:rPr>
        <w:t xml:space="preserve"> № </w:t>
      </w:r>
      <w:r w:rsidR="00FD04B3" w:rsidRPr="00FD04B3">
        <w:rPr>
          <w:rFonts w:ascii="Times New Roman" w:hAnsi="Times New Roman"/>
          <w:sz w:val="28"/>
          <w:szCs w:val="28"/>
          <w:lang w:eastAsia="ru-RU"/>
        </w:rPr>
        <w:t>2594</w:t>
      </w:r>
      <w:r w:rsidRPr="00FD04B3">
        <w:rPr>
          <w:rFonts w:ascii="Times New Roman" w:hAnsi="Times New Roman"/>
          <w:sz w:val="28"/>
          <w:szCs w:val="28"/>
          <w:lang w:eastAsia="ru-RU"/>
        </w:rPr>
        <w:t xml:space="preserve">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FD04B3"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w:t>
      </w:r>
      <w:r w:rsidRPr="00FD04B3">
        <w:rPr>
          <w:rFonts w:ascii="Times New Roman" w:hAnsi="Times New Roman"/>
          <w:sz w:val="28"/>
          <w:szCs w:val="28"/>
          <w:lang w:eastAsia="ru-RU"/>
        </w:rPr>
        <w:t>ия»;</w:t>
      </w:r>
    </w:p>
    <w:p w14:paraId="0186DE08" w14:textId="70CA3DCB" w:rsidR="00B82F5B" w:rsidRPr="00FD04B3"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FD04B3">
        <w:rPr>
          <w:rFonts w:ascii="Times New Roman" w:hAnsi="Times New Roman"/>
          <w:sz w:val="28"/>
          <w:szCs w:val="28"/>
          <w:lang w:eastAsia="ru-RU"/>
        </w:rPr>
        <w:t>ГОСТ Р 58759-20</w:t>
      </w:r>
      <w:r w:rsidR="00FD04B3" w:rsidRPr="00FD04B3">
        <w:rPr>
          <w:rFonts w:ascii="Times New Roman" w:hAnsi="Times New Roman"/>
          <w:sz w:val="28"/>
          <w:szCs w:val="28"/>
          <w:lang w:eastAsia="ru-RU"/>
        </w:rPr>
        <w:t>24</w:t>
      </w:r>
      <w:r w:rsidRPr="00FD04B3">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FD04B3">
        <w:rPr>
          <w:rFonts w:ascii="Times New Roman" w:hAnsi="Times New Roman"/>
          <w:sz w:val="28"/>
          <w:szCs w:val="28"/>
          <w:lang w:eastAsia="ru-RU"/>
        </w:rPr>
        <w:br/>
        <w:t>и определения»;</w:t>
      </w:r>
    </w:p>
    <w:p w14:paraId="2E009081" w14:textId="123C318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FD04B3">
        <w:rPr>
          <w:rFonts w:ascii="Times New Roman" w:hAnsi="Times New Roman"/>
          <w:sz w:val="28"/>
          <w:szCs w:val="28"/>
          <w:lang w:eastAsia="ru-RU"/>
        </w:rPr>
        <w:t>ГОСТ Р 58760-20</w:t>
      </w:r>
      <w:r w:rsidR="00FD04B3" w:rsidRPr="00FD04B3">
        <w:rPr>
          <w:rFonts w:ascii="Times New Roman" w:hAnsi="Times New Roman"/>
          <w:sz w:val="28"/>
          <w:szCs w:val="28"/>
          <w:lang w:eastAsia="ru-RU"/>
        </w:rPr>
        <w:t>24</w:t>
      </w:r>
      <w:r w:rsidRPr="00FD04B3">
        <w:rPr>
          <w:rFonts w:ascii="Times New Roman" w:hAnsi="Times New Roman"/>
          <w:sz w:val="28"/>
          <w:szCs w:val="28"/>
          <w:lang w:eastAsia="ru-RU"/>
        </w:rPr>
        <w:t xml:space="preserve"> «</w:t>
      </w:r>
      <w:r w:rsidRPr="00E409CB">
        <w:rPr>
          <w:rFonts w:ascii="Times New Roman" w:hAnsi="Times New Roman"/>
          <w:sz w:val="28"/>
          <w:szCs w:val="28"/>
          <w:lang w:eastAsia="ru-RU"/>
        </w:rPr>
        <w:t>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 xml:space="preserve">«Межгосударственный стандарт. Стекло </w:t>
      </w:r>
      <w:r w:rsidRPr="00D465C9">
        <w:rPr>
          <w:rFonts w:ascii="Times New Roman" w:hAnsi="Times New Roman"/>
          <w:sz w:val="28"/>
          <w:szCs w:val="28"/>
          <w:lang w:eastAsia="ru-RU"/>
        </w:rPr>
        <w:t>многослойное. Технические условия»;</w:t>
      </w:r>
    </w:p>
    <w:p w14:paraId="768B75D6" w14:textId="72A6D70A"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ГОСТ Р 53246-20</w:t>
      </w:r>
      <w:r w:rsidR="00D465C9" w:rsidRPr="00D465C9">
        <w:rPr>
          <w:rFonts w:ascii="Times New Roman" w:hAnsi="Times New Roman"/>
          <w:sz w:val="28"/>
          <w:szCs w:val="28"/>
          <w:lang w:eastAsia="ru-RU"/>
        </w:rPr>
        <w:t>25</w:t>
      </w:r>
      <w:r w:rsidRPr="00D465C9">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7D18F520" w14:textId="60FEED82" w:rsidR="00B82F5B" w:rsidRPr="00D465C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ГОСТ Р 21.101-202</w:t>
      </w:r>
      <w:r w:rsidR="00D465C9" w:rsidRPr="00D465C9">
        <w:rPr>
          <w:rFonts w:ascii="Times New Roman" w:hAnsi="Times New Roman"/>
          <w:sz w:val="28"/>
          <w:szCs w:val="28"/>
          <w:lang w:eastAsia="ru-RU"/>
        </w:rPr>
        <w:t>6</w:t>
      </w:r>
      <w:r w:rsidRPr="00D465C9">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D465C9">
        <w:rPr>
          <w:rFonts w:ascii="Times New Roman" w:hAnsi="Times New Roman"/>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pacing w:val="-4"/>
          <w:sz w:val="28"/>
          <w:szCs w:val="28"/>
          <w:lang w:eastAsia="ru-RU"/>
        </w:rPr>
        <w:t>ГОСТ 21.110-2013 «Межгосударственный</w:t>
      </w:r>
      <w:r w:rsidRPr="00244DBC">
        <w:rPr>
          <w:rFonts w:ascii="Times New Roman" w:hAnsi="Times New Roman"/>
          <w:spacing w:val="-4"/>
          <w:sz w:val="28"/>
          <w:szCs w:val="28"/>
          <w:lang w:eastAsia="ru-RU"/>
        </w:rPr>
        <w:t xml:space="preserve">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63EC3D32" w:rsidR="00B82F5B" w:rsidRPr="00E409CB" w:rsidRDefault="00B82F5B" w:rsidP="00B82F5B">
      <w:pPr>
        <w:pStyle w:val="af2"/>
        <w:numPr>
          <w:ilvl w:val="0"/>
          <w:numId w:val="15"/>
        </w:numPr>
        <w:spacing w:after="0"/>
        <w:jc w:val="both"/>
        <w:rPr>
          <w:rFonts w:ascii="Times New Roman" w:hAnsi="Times New Roman"/>
          <w:sz w:val="28"/>
          <w:szCs w:val="28"/>
        </w:rPr>
      </w:pPr>
      <w:r w:rsidRPr="00D465C9">
        <w:rPr>
          <w:rFonts w:ascii="Times New Roman" w:hAnsi="Times New Roman"/>
          <w:sz w:val="28"/>
          <w:szCs w:val="28"/>
        </w:rPr>
        <w:lastRenderedPageBreak/>
        <w:t>ГОСТ 2.102-20</w:t>
      </w:r>
      <w:r w:rsidR="00D465C9" w:rsidRPr="00D465C9">
        <w:rPr>
          <w:rFonts w:ascii="Times New Roman" w:hAnsi="Times New Roman"/>
          <w:sz w:val="28"/>
          <w:szCs w:val="28"/>
        </w:rPr>
        <w:t>2</w:t>
      </w:r>
      <w:r w:rsidRPr="00D465C9">
        <w:rPr>
          <w:rFonts w:ascii="Times New Roman" w:hAnsi="Times New Roman"/>
          <w:sz w:val="28"/>
          <w:szCs w:val="28"/>
        </w:rPr>
        <w:t>3 «Межгосударственный стандарт. Единая система конструкторской документации. Виды и комплектность</w:t>
      </w:r>
      <w:r w:rsidRPr="00E409CB">
        <w:rPr>
          <w:rFonts w:ascii="Times New Roman" w:hAnsi="Times New Roman"/>
          <w:sz w:val="28"/>
          <w:szCs w:val="28"/>
        </w:rPr>
        <w:t xml:space="preserve">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0473D17F"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shd w:val="clear" w:color="auto" w:fill="FFFFFF"/>
        </w:rPr>
        <w:t>СП 131.13330.202</w:t>
      </w:r>
      <w:r w:rsidR="00D465C9" w:rsidRPr="00D465C9">
        <w:rPr>
          <w:rFonts w:ascii="Times New Roman" w:hAnsi="Times New Roman"/>
          <w:sz w:val="28"/>
          <w:szCs w:val="28"/>
          <w:shd w:val="clear" w:color="auto" w:fill="FFFFFF"/>
        </w:rPr>
        <w:t>5</w:t>
      </w:r>
      <w:r w:rsidRPr="00D465C9">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394853C2" w:rsidR="00B82F5B" w:rsidRPr="00C504EF" w:rsidRDefault="00D465C9"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 xml:space="preserve">СП 3.13130 </w:t>
      </w:r>
      <w:r w:rsidR="00B82F5B" w:rsidRPr="00D465C9">
        <w:rPr>
          <w:rFonts w:ascii="Times New Roman" w:hAnsi="Times New Roman"/>
          <w:sz w:val="28"/>
          <w:szCs w:val="28"/>
          <w:lang w:eastAsia="ru-RU"/>
        </w:rPr>
        <w:t>«</w:t>
      </w:r>
      <w:r w:rsidR="00B82F5B"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 xml:space="preserve">«Системы противопожарной защиты. </w:t>
      </w:r>
      <w:r w:rsidRPr="00501105">
        <w:rPr>
          <w:rFonts w:ascii="Times New Roman" w:hAnsi="Times New Roman"/>
          <w:sz w:val="28"/>
          <w:szCs w:val="28"/>
          <w:lang w:eastAsia="ru-RU"/>
        </w:rPr>
        <w:lastRenderedPageBreak/>
        <w:t>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02DE14F3"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465C9">
        <w:rPr>
          <w:rFonts w:ascii="Times New Roman" w:hAnsi="Times New Roman"/>
          <w:sz w:val="28"/>
          <w:szCs w:val="28"/>
          <w:lang w:eastAsia="ru-RU"/>
        </w:rPr>
        <w:t>Р </w:t>
      </w:r>
      <w:r w:rsidR="00D465C9" w:rsidRPr="00D465C9">
        <w:rPr>
          <w:rFonts w:ascii="Times New Roman" w:hAnsi="Times New Roman"/>
          <w:sz w:val="28"/>
          <w:szCs w:val="28"/>
          <w:lang w:eastAsia="ru-RU"/>
        </w:rPr>
        <w:t>102</w:t>
      </w:r>
      <w:r w:rsidRPr="00D465C9">
        <w:rPr>
          <w:rFonts w:ascii="Times New Roman" w:hAnsi="Times New Roman"/>
          <w:sz w:val="28"/>
          <w:szCs w:val="28"/>
          <w:lang w:eastAsia="ru-RU"/>
        </w:rPr>
        <w:t>-20</w:t>
      </w:r>
      <w:r w:rsidR="00D465C9" w:rsidRPr="00D465C9">
        <w:rPr>
          <w:rFonts w:ascii="Times New Roman" w:hAnsi="Times New Roman"/>
          <w:sz w:val="28"/>
          <w:szCs w:val="28"/>
          <w:lang w:eastAsia="ru-RU"/>
        </w:rPr>
        <w:t>24</w:t>
      </w:r>
      <w:r w:rsidRPr="00D465C9">
        <w:rPr>
          <w:rFonts w:ascii="Times New Roman" w:hAnsi="Times New Roman"/>
          <w:sz w:val="28"/>
          <w:szCs w:val="28"/>
          <w:lang w:eastAsia="ru-RU"/>
        </w:rPr>
        <w:t xml:space="preserve"> Методические</w:t>
      </w:r>
      <w:r w:rsidRPr="00544F77">
        <w:rPr>
          <w:rFonts w:ascii="Times New Roman" w:hAnsi="Times New Roman"/>
          <w:sz w:val="28"/>
          <w:szCs w:val="28"/>
          <w:lang w:eastAsia="ru-RU"/>
        </w:rPr>
        <w:t xml:space="preserve">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0FD1FC3C"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709734F4"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 xml:space="preserve">Почта России» от </w:t>
      </w:r>
      <w:r w:rsidR="00856265">
        <w:rPr>
          <w:rFonts w:ascii="Times New Roman" w:hAnsi="Times New Roman"/>
          <w:sz w:val="28"/>
          <w:szCs w:val="28"/>
          <w:lang w:eastAsia="ru-RU"/>
        </w:rPr>
        <w:t>08</w:t>
      </w:r>
      <w:r w:rsidRPr="00515095">
        <w:rPr>
          <w:rFonts w:ascii="Times New Roman" w:hAnsi="Times New Roman"/>
          <w:sz w:val="28"/>
          <w:szCs w:val="28"/>
          <w:lang w:eastAsia="ru-RU"/>
        </w:rPr>
        <w:t>.0</w:t>
      </w:r>
      <w:r w:rsidR="00856265">
        <w:rPr>
          <w:rFonts w:ascii="Times New Roman" w:hAnsi="Times New Roman"/>
          <w:sz w:val="28"/>
          <w:szCs w:val="28"/>
          <w:lang w:eastAsia="ru-RU"/>
        </w:rPr>
        <w:t>4</w:t>
      </w:r>
      <w:r w:rsidRPr="00515095">
        <w:rPr>
          <w:rFonts w:ascii="Times New Roman" w:hAnsi="Times New Roman"/>
          <w:sz w:val="28"/>
          <w:szCs w:val="28"/>
          <w:lang w:eastAsia="ru-RU"/>
        </w:rPr>
        <w:t>.202</w:t>
      </w:r>
      <w:r w:rsidR="00856265">
        <w:rPr>
          <w:rFonts w:ascii="Times New Roman" w:hAnsi="Times New Roman"/>
          <w:sz w:val="28"/>
          <w:szCs w:val="28"/>
          <w:lang w:eastAsia="ru-RU"/>
        </w:rPr>
        <w:t>5</w:t>
      </w:r>
      <w:r w:rsidRPr="00515095">
        <w:rPr>
          <w:rFonts w:ascii="Times New Roman" w:hAnsi="Times New Roman"/>
          <w:sz w:val="28"/>
          <w:szCs w:val="28"/>
          <w:lang w:eastAsia="ru-RU"/>
        </w:rPr>
        <w:t xml:space="preserve"> №</w:t>
      </w:r>
      <w:r w:rsidR="00856265">
        <w:rPr>
          <w:rFonts w:ascii="Times New Roman" w:hAnsi="Times New Roman"/>
          <w:sz w:val="28"/>
          <w:szCs w:val="28"/>
          <w:lang w:eastAsia="ru-RU"/>
        </w:rPr>
        <w:t xml:space="preserve"> 101-п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lastRenderedPageBreak/>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B9746A0" w:rsidR="00B82F5B" w:rsidRPr="00840175" w:rsidRDefault="005865CC"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Общий с</w:t>
      </w:r>
      <w:r w:rsidR="00B82F5B">
        <w:rPr>
          <w:rFonts w:ascii="Times New Roman" w:hAnsi="Times New Roman"/>
          <w:sz w:val="28"/>
          <w:szCs w:val="28"/>
          <w:lang w:eastAsia="ru-RU"/>
        </w:rPr>
        <w:t xml:space="preserve">рок </w:t>
      </w:r>
      <w:r w:rsidR="00B82F5B" w:rsidRPr="00544F77">
        <w:rPr>
          <w:rFonts w:ascii="Times New Roman" w:hAnsi="Times New Roman"/>
          <w:sz w:val="28"/>
          <w:szCs w:val="28"/>
          <w:lang w:eastAsia="ru-RU"/>
        </w:rPr>
        <w:t xml:space="preserve">поставки и монтажа </w:t>
      </w:r>
      <w:r w:rsidR="00B82F5B" w:rsidRPr="00840175">
        <w:rPr>
          <w:rFonts w:ascii="Times New Roman" w:hAnsi="Times New Roman"/>
          <w:sz w:val="28"/>
          <w:szCs w:val="28"/>
          <w:lang w:eastAsia="ru-RU"/>
        </w:rPr>
        <w:t xml:space="preserve">Товара: </w:t>
      </w:r>
      <w:r w:rsidR="007644A2" w:rsidRPr="00840175">
        <w:rPr>
          <w:rFonts w:ascii="Times New Roman" w:hAnsi="Times New Roman"/>
          <w:sz w:val="28"/>
          <w:szCs w:val="28"/>
          <w:lang w:eastAsia="ru-RU"/>
        </w:rPr>
        <w:t>80 (восемьдесят)</w:t>
      </w:r>
      <w:r w:rsidR="00B82F5B" w:rsidRPr="00840175">
        <w:rPr>
          <w:rFonts w:ascii="Times New Roman" w:hAnsi="Times New Roman"/>
          <w:sz w:val="28"/>
          <w:szCs w:val="28"/>
          <w:lang w:eastAsia="ru-RU"/>
        </w:rPr>
        <w:t xml:space="preserve"> рабочих дней с даты заключения договора.</w:t>
      </w:r>
    </w:p>
    <w:p w14:paraId="0097E959" w14:textId="4453103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z w:val="28"/>
          <w:szCs w:val="28"/>
          <w:lang w:eastAsia="ru-RU"/>
        </w:rPr>
        <w:t xml:space="preserve">Поставка и монтаж Товара осуществляются по заявке Заказчика в течение </w:t>
      </w:r>
      <w:r w:rsidR="005865CC">
        <w:rPr>
          <w:rFonts w:ascii="Times New Roman" w:hAnsi="Times New Roman"/>
          <w:sz w:val="28"/>
          <w:szCs w:val="28"/>
          <w:lang w:eastAsia="ru-RU"/>
        </w:rPr>
        <w:t>50</w:t>
      </w:r>
      <w:r w:rsidR="007644A2" w:rsidRPr="00840175">
        <w:rPr>
          <w:rFonts w:ascii="Times New Roman" w:hAnsi="Times New Roman"/>
          <w:sz w:val="28"/>
          <w:szCs w:val="28"/>
          <w:lang w:eastAsia="ru-RU"/>
        </w:rPr>
        <w:t xml:space="preserve"> (</w:t>
      </w:r>
      <w:r w:rsidR="005865CC">
        <w:rPr>
          <w:rFonts w:ascii="Times New Roman" w:hAnsi="Times New Roman"/>
          <w:sz w:val="28"/>
          <w:szCs w:val="28"/>
          <w:lang w:eastAsia="ru-RU"/>
        </w:rPr>
        <w:t>пятидесяти</w:t>
      </w:r>
      <w:r w:rsidR="007644A2" w:rsidRPr="00840175">
        <w:rPr>
          <w:rFonts w:ascii="Times New Roman" w:hAnsi="Times New Roman"/>
          <w:sz w:val="28"/>
          <w:szCs w:val="28"/>
          <w:lang w:eastAsia="ru-RU"/>
        </w:rPr>
        <w:t>)</w:t>
      </w:r>
      <w:r w:rsidRPr="00840175">
        <w:rPr>
          <w:rFonts w:ascii="Times New Roman" w:hAnsi="Times New Roman"/>
          <w:i/>
          <w:sz w:val="28"/>
          <w:szCs w:val="28"/>
          <w:lang w:eastAsia="ru-RU"/>
        </w:rPr>
        <w:t xml:space="preserve"> </w:t>
      </w:r>
      <w:r w:rsidRPr="00840175">
        <w:rPr>
          <w:rFonts w:ascii="Times New Roman" w:hAnsi="Times New Roman"/>
          <w:sz w:val="28"/>
          <w:szCs w:val="28"/>
          <w:lang w:eastAsia="ru-RU"/>
        </w:rPr>
        <w:t xml:space="preserve">рабочих дней с даты получения Поставщиком заявки Заказчика. При этом датой начала монтажа Товара </w:t>
      </w:r>
      <w:r w:rsidRPr="00840175">
        <w:rPr>
          <w:rFonts w:ascii="Times New Roman" w:hAnsi="Times New Roman"/>
          <w:sz w:val="28"/>
          <w:szCs w:val="28"/>
          <w:lang w:eastAsia="ru-RU"/>
        </w:rPr>
        <w:br/>
        <w:t xml:space="preserve">на подготовленную Площадку, включая все внутренние системы </w:t>
      </w:r>
      <w:r w:rsidRPr="00840175">
        <w:rPr>
          <w:rFonts w:ascii="Times New Roman" w:hAnsi="Times New Roman"/>
          <w:sz w:val="28"/>
          <w:szCs w:val="28"/>
          <w:lang w:eastAsia="ru-RU"/>
        </w:rPr>
        <w:br/>
        <w:t>и комплектующие, указанные в приложении № 3 к ТЗ</w:t>
      </w:r>
      <w:r w:rsidRPr="00840175">
        <w:rPr>
          <w:rFonts w:ascii="Times New Roman" w:eastAsia="Arial Unicode MS" w:hAnsi="Times New Roman"/>
          <w:iCs/>
          <w:snapToGrid w:val="0"/>
          <w:sz w:val="28"/>
          <w:szCs w:val="28"/>
          <w:lang w:eastAsia="ru-RU"/>
        </w:rPr>
        <w:t xml:space="preserve">, </w:t>
      </w:r>
      <w:r w:rsidRPr="00840175">
        <w:rPr>
          <w:rFonts w:ascii="Times New Roman" w:hAnsi="Times New Roman"/>
          <w:sz w:val="28"/>
          <w:szCs w:val="28"/>
          <w:lang w:eastAsia="ru-RU"/>
        </w:rPr>
        <w:t>является дата</w:t>
      </w:r>
      <w:r w:rsidRPr="00544F77">
        <w:rPr>
          <w:rFonts w:ascii="Times New Roman" w:hAnsi="Times New Roman"/>
          <w:sz w:val="28"/>
          <w:szCs w:val="28"/>
          <w:lang w:eastAsia="ru-RU"/>
        </w:rPr>
        <w:t xml:space="preserve"> поставки Товара.</w:t>
      </w:r>
    </w:p>
    <w:p w14:paraId="5EDFA969" w14:textId="205DBA4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644A2">
        <w:rPr>
          <w:rFonts w:ascii="Times New Roman" w:hAnsi="Times New Roman"/>
          <w:snapToGrid w:val="0"/>
          <w:sz w:val="28"/>
          <w:szCs w:val="28"/>
          <w:lang w:eastAsia="ru-RU"/>
        </w:rPr>
        <w:t>20 (двадцати)</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6A748F35"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72DB701B" w:rsidR="00B82F5B" w:rsidRPr="00840175" w:rsidRDefault="00840175" w:rsidP="00CF48D0">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i/>
          <w:iCs/>
          <w:snapToGrid w:val="0"/>
          <w:sz w:val="28"/>
          <w:szCs w:val="28"/>
          <w:lang w:eastAsia="ru-RU"/>
        </w:rPr>
        <w:t xml:space="preserve"> </w:t>
      </w:r>
      <w:r w:rsidRPr="00840175">
        <w:rPr>
          <w:rFonts w:ascii="Times New Roman" w:hAnsi="Times New Roman"/>
          <w:iCs/>
          <w:snapToGrid w:val="0"/>
          <w:sz w:val="28"/>
          <w:szCs w:val="28"/>
          <w:lang w:eastAsia="ru-RU"/>
        </w:rPr>
        <w:t>П</w:t>
      </w:r>
      <w:r w:rsidR="00B82F5B" w:rsidRPr="00840175">
        <w:rPr>
          <w:rFonts w:ascii="Times New Roman" w:hAnsi="Times New Roman"/>
          <w:sz w:val="28"/>
          <w:szCs w:val="28"/>
          <w:lang w:eastAsia="ru-RU"/>
        </w:rPr>
        <w:t xml:space="preserve">оставщик </w:t>
      </w:r>
      <w:r w:rsidR="00B82F5B" w:rsidRPr="00840175">
        <w:rPr>
          <w:rFonts w:ascii="Times New Roman" w:hAnsi="Times New Roman"/>
          <w:iCs/>
          <w:snapToGrid w:val="0"/>
          <w:sz w:val="28"/>
          <w:szCs w:val="28"/>
          <w:lang w:eastAsia="ru-RU"/>
        </w:rPr>
        <w:t>уведомляет</w:t>
      </w:r>
      <w:r w:rsidR="00B82F5B" w:rsidRPr="00840175">
        <w:rPr>
          <w:rFonts w:ascii="Times New Roman" w:hAnsi="Times New Roman"/>
          <w:sz w:val="28"/>
          <w:szCs w:val="28"/>
          <w:lang w:eastAsia="ru-RU"/>
        </w:rPr>
        <w:t xml:space="preserve"> Заказчика </w:t>
      </w:r>
      <w:r w:rsidR="00B82F5B" w:rsidRPr="00840175">
        <w:rPr>
          <w:rFonts w:ascii="Times New Roman" w:hAnsi="Times New Roman"/>
          <w:iCs/>
          <w:snapToGrid w:val="0"/>
          <w:sz w:val="28"/>
          <w:szCs w:val="28"/>
          <w:lang w:eastAsia="ru-RU"/>
        </w:rPr>
        <w:t xml:space="preserve">посредством электронной почты, указанной в договоре, </w:t>
      </w:r>
      <w:r w:rsidR="00B82F5B" w:rsidRPr="00840175">
        <w:rPr>
          <w:rFonts w:ascii="Times New Roman" w:hAnsi="Times New Roman"/>
          <w:sz w:val="28"/>
          <w:szCs w:val="28"/>
          <w:lang w:eastAsia="ru-RU"/>
        </w:rPr>
        <w:t xml:space="preserve">о </w:t>
      </w:r>
      <w:r w:rsidR="00B82F5B" w:rsidRPr="00840175">
        <w:rPr>
          <w:rFonts w:ascii="Times New Roman" w:hAnsi="Times New Roman"/>
          <w:iCs/>
          <w:snapToGrid w:val="0"/>
          <w:sz w:val="28"/>
          <w:szCs w:val="28"/>
          <w:lang w:eastAsia="ru-RU"/>
        </w:rPr>
        <w:t xml:space="preserve">дате, </w:t>
      </w:r>
      <w:r w:rsidR="00B82F5B" w:rsidRPr="00840175">
        <w:rPr>
          <w:rFonts w:ascii="Times New Roman" w:hAnsi="Times New Roman"/>
          <w:sz w:val="28"/>
          <w:szCs w:val="28"/>
          <w:lang w:eastAsia="ru-RU"/>
        </w:rPr>
        <w:t xml:space="preserve">времени поставки и монтажа </w:t>
      </w:r>
      <w:r w:rsidR="00B82F5B" w:rsidRPr="00840175">
        <w:rPr>
          <w:rFonts w:ascii="Times New Roman" w:hAnsi="Times New Roman"/>
          <w:iCs/>
          <w:snapToGrid w:val="0"/>
          <w:sz w:val="28"/>
          <w:szCs w:val="28"/>
          <w:lang w:eastAsia="ru-RU"/>
        </w:rPr>
        <w:t xml:space="preserve">Товара по указанному в заявке адресу не позднее </w:t>
      </w:r>
      <w:r w:rsidR="00B82F5B" w:rsidRPr="00840175">
        <w:rPr>
          <w:rFonts w:ascii="Times New Roman" w:hAnsi="Times New Roman"/>
          <w:sz w:val="28"/>
          <w:szCs w:val="28"/>
          <w:lang w:eastAsia="ru-RU"/>
        </w:rPr>
        <w:t xml:space="preserve">семи </w:t>
      </w:r>
      <w:r w:rsidR="00B82F5B" w:rsidRPr="00840175">
        <w:rPr>
          <w:rFonts w:ascii="Times New Roman" w:hAnsi="Times New Roman"/>
          <w:iCs/>
          <w:snapToGrid w:val="0"/>
          <w:sz w:val="28"/>
          <w:szCs w:val="28"/>
          <w:lang w:eastAsia="ru-RU"/>
        </w:rPr>
        <w:t>календарных дней до момента поставки</w:t>
      </w:r>
      <w:r w:rsidR="00B82F5B" w:rsidRPr="00840175">
        <w:rPr>
          <w:rFonts w:ascii="Times New Roman" w:hAnsi="Times New Roman"/>
          <w:sz w:val="28"/>
          <w:szCs w:val="28"/>
          <w:lang w:eastAsia="ru-RU"/>
        </w:rPr>
        <w:t xml:space="preserve"> и </w:t>
      </w:r>
      <w:r w:rsidR="00B82F5B" w:rsidRPr="00840175">
        <w:rPr>
          <w:rFonts w:ascii="Times New Roman" w:hAnsi="Times New Roman"/>
          <w:iCs/>
          <w:snapToGrid w:val="0"/>
          <w:sz w:val="28"/>
          <w:szCs w:val="28"/>
          <w:lang w:eastAsia="ru-RU"/>
        </w:rPr>
        <w:t>монтажа Товара (за исключением подготовки Площадки).</w:t>
      </w:r>
    </w:p>
    <w:p w14:paraId="725ECC45" w14:textId="1A346F79"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840175">
        <w:rPr>
          <w:rFonts w:ascii="Times New Roman" w:hAnsi="Times New Roman"/>
          <w:iCs/>
          <w:snapToGrid w:val="0"/>
          <w:sz w:val="28"/>
          <w:szCs w:val="28"/>
          <w:lang w:eastAsia="ru-RU"/>
        </w:rPr>
        <w:t xml:space="preserve">Поставщик уведомляет Заказчика о начале подготовки Площадки </w:t>
      </w:r>
      <w:r w:rsidRPr="00840175">
        <w:rPr>
          <w:rFonts w:ascii="Times New Roman" w:hAnsi="Times New Roman"/>
          <w:iCs/>
          <w:snapToGrid w:val="0"/>
          <w:sz w:val="28"/>
          <w:szCs w:val="28"/>
          <w:lang w:eastAsia="ru-RU"/>
        </w:rPr>
        <w:br/>
        <w:t xml:space="preserve">не позднее </w:t>
      </w:r>
      <w:r w:rsidR="00F63F4A" w:rsidRPr="00840175">
        <w:rPr>
          <w:rFonts w:ascii="Times New Roman" w:hAnsi="Times New Roman"/>
          <w:iCs/>
          <w:snapToGrid w:val="0"/>
          <w:sz w:val="28"/>
          <w:szCs w:val="28"/>
          <w:lang w:eastAsia="ru-RU"/>
        </w:rPr>
        <w:t xml:space="preserve">1 (одного) </w:t>
      </w:r>
      <w:r w:rsidRPr="00840175">
        <w:rPr>
          <w:rFonts w:ascii="Times New Roman" w:hAnsi="Times New Roman"/>
          <w:sz w:val="28"/>
          <w:szCs w:val="28"/>
          <w:lang w:eastAsia="ru-RU"/>
        </w:rPr>
        <w:t>календарн</w:t>
      </w:r>
      <w:r w:rsidR="00F63F4A" w:rsidRPr="00840175">
        <w:rPr>
          <w:rFonts w:ascii="Times New Roman" w:hAnsi="Times New Roman"/>
          <w:sz w:val="28"/>
          <w:szCs w:val="28"/>
          <w:lang w:eastAsia="ru-RU"/>
        </w:rPr>
        <w:t>ого</w:t>
      </w:r>
      <w:r w:rsidRPr="00840175">
        <w:rPr>
          <w:rFonts w:ascii="Times New Roman" w:hAnsi="Times New Roman"/>
          <w:sz w:val="28"/>
          <w:szCs w:val="28"/>
          <w:lang w:eastAsia="ru-RU"/>
        </w:rPr>
        <w:t xml:space="preserve"> дн</w:t>
      </w:r>
      <w:r w:rsidR="00F63F4A" w:rsidRPr="00840175">
        <w:rPr>
          <w:rFonts w:ascii="Times New Roman" w:hAnsi="Times New Roman"/>
          <w:sz w:val="28"/>
          <w:szCs w:val="28"/>
          <w:lang w:eastAsia="ru-RU"/>
        </w:rPr>
        <w:t>я</w:t>
      </w:r>
      <w:r w:rsidRPr="00840175">
        <w:rPr>
          <w:rFonts w:ascii="Times New Roman" w:hAnsi="Times New Roman"/>
          <w:sz w:val="28"/>
          <w:szCs w:val="28"/>
          <w:lang w:eastAsia="ru-RU"/>
        </w:rPr>
        <w:t xml:space="preserve"> </w:t>
      </w:r>
      <w:r w:rsidRPr="00840175">
        <w:rPr>
          <w:rFonts w:ascii="Times New Roman" w:hAnsi="Times New Roman"/>
          <w:iCs/>
          <w:snapToGrid w:val="0"/>
          <w:sz w:val="28"/>
          <w:szCs w:val="28"/>
          <w:lang w:eastAsia="ru-RU"/>
        </w:rPr>
        <w:t>с даты получения заявки Заказчика.</w:t>
      </w:r>
    </w:p>
    <w:p w14:paraId="03801B8E" w14:textId="4823CB60"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22BA9FD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r>
      <w:r w:rsidRPr="00515095">
        <w:rPr>
          <w:rFonts w:ascii="Times New Roman" w:hAnsi="Times New Roman"/>
          <w:iCs/>
          <w:snapToGrid w:val="0"/>
          <w:sz w:val="28"/>
          <w:szCs w:val="28"/>
          <w:lang w:eastAsia="ru-RU"/>
        </w:rPr>
        <w:lastRenderedPageBreak/>
        <w:t>а также с требованиями пожарной безопасности.</w:t>
      </w:r>
    </w:p>
    <w:p w14:paraId="118D390C" w14:textId="0F3B0338"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00652542" w:rsidRPr="00840175">
        <w:rPr>
          <w:rFonts w:ascii="Times New Roman" w:eastAsia="Arial Unicode MS" w:hAnsi="Times New Roman"/>
          <w:iCs/>
          <w:snapToGrid w:val="0"/>
          <w:sz w:val="28"/>
          <w:szCs w:val="28"/>
          <w:lang w:eastAsia="ru-RU"/>
        </w:rPr>
        <w:t>(</w:t>
      </w:r>
      <w:r w:rsidRPr="00840175">
        <w:rPr>
          <w:rFonts w:ascii="Times New Roman" w:hAnsi="Times New Roman"/>
          <w:sz w:val="28"/>
          <w:szCs w:val="28"/>
          <w:lang w:eastAsia="ru-RU"/>
        </w:rPr>
        <w:t xml:space="preserve">пункты </w:t>
      </w:r>
      <w:r w:rsidR="00652542" w:rsidRPr="00840175">
        <w:rPr>
          <w:rFonts w:ascii="Times New Roman" w:hAnsi="Times New Roman"/>
          <w:sz w:val="28"/>
          <w:szCs w:val="28"/>
          <w:lang w:eastAsia="ru-RU"/>
        </w:rPr>
        <w:t xml:space="preserve">1.40; 1.41 </w:t>
      </w:r>
      <w:r w:rsidRPr="00840175">
        <w:rPr>
          <w:rFonts w:ascii="Times New Roman" w:hAnsi="Times New Roman"/>
          <w:sz w:val="28"/>
          <w:szCs w:val="28"/>
          <w:lang w:eastAsia="ru-RU"/>
        </w:rPr>
        <w:t>приложения № 3 к ТЗ, приложение</w:t>
      </w:r>
      <w:r w:rsidRPr="00840175">
        <w:rPr>
          <w:rFonts w:ascii="Times New Roman" w:hAnsi="Times New Roman"/>
          <w:sz w:val="28"/>
          <w:szCs w:val="28"/>
          <w:lang w:eastAsia="ru-RU"/>
        </w:rPr>
        <w:br/>
        <w:t xml:space="preserve">№ 5 к ТЗ). Поставщик в течение </w:t>
      </w:r>
      <w:r w:rsidR="00F63F4A" w:rsidRPr="00840175">
        <w:rPr>
          <w:rFonts w:ascii="Times New Roman" w:hAnsi="Times New Roman"/>
          <w:sz w:val="28"/>
          <w:szCs w:val="28"/>
          <w:lang w:eastAsia="ru-RU"/>
        </w:rPr>
        <w:t>30 (тридцати)</w:t>
      </w:r>
      <w:r w:rsidRPr="0084017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840175">
        <w:rPr>
          <w:rFonts w:ascii="Times New Roman" w:hAnsi="Times New Roman"/>
          <w:spacing w:val="-4"/>
          <w:sz w:val="28"/>
          <w:szCs w:val="28"/>
          <w:lang w:eastAsia="ru-RU"/>
        </w:rPr>
        <w:t>сметную документацию в соответствии с требованиями к наружному</w:t>
      </w:r>
      <w:r w:rsidRPr="00840175">
        <w:rPr>
          <w:rFonts w:ascii="Times New Roman" w:hAnsi="Times New Roman"/>
          <w:sz w:val="28"/>
          <w:szCs w:val="28"/>
          <w:lang w:eastAsia="ru-RU"/>
        </w:rPr>
        <w:t xml:space="preserve"> оформлению МОПС, указанными в пунктах</w:t>
      </w:r>
      <w:r w:rsidR="00652542" w:rsidRPr="00840175">
        <w:rPr>
          <w:rFonts w:ascii="Times New Roman" w:hAnsi="Times New Roman"/>
          <w:sz w:val="28"/>
          <w:szCs w:val="28"/>
          <w:lang w:eastAsia="ru-RU"/>
        </w:rPr>
        <w:t xml:space="preserve"> 1.40; 1.41 </w:t>
      </w:r>
      <w:r w:rsidRPr="00840175">
        <w:rPr>
          <w:rFonts w:ascii="Times New Roman" w:hAnsi="Times New Roman"/>
          <w:sz w:val="28"/>
          <w:szCs w:val="28"/>
          <w:lang w:eastAsia="ru-RU"/>
        </w:rPr>
        <w:t>приложения № 3 к ТЗ, в приложении № 5 к ТЗ (на основании Методики определения сметной</w:t>
      </w:r>
      <w:r w:rsidRPr="00515095">
        <w:rPr>
          <w:rFonts w:ascii="Times New Roman" w:hAnsi="Times New Roman"/>
          <w:sz w:val="28"/>
          <w:szCs w:val="28"/>
          <w:lang w:eastAsia="ru-RU"/>
        </w:rPr>
        <w:t xml:space="preserve">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w:t>
      </w:r>
      <w:r w:rsidRPr="000600F9">
        <w:rPr>
          <w:rFonts w:ascii="Times New Roman" w:hAnsi="Times New Roman"/>
          <w:sz w:val="28"/>
          <w:szCs w:val="28"/>
          <w:lang w:eastAsia="ru-RU"/>
        </w:rPr>
        <w:lastRenderedPageBreak/>
        <w:t xml:space="preserve">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6EB8B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C20E450"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не соответствует условиям </w:t>
      </w:r>
      <w:r w:rsidRPr="007E502D">
        <w:rPr>
          <w:rFonts w:ascii="Times New Roman" w:hAnsi="Times New Roman"/>
          <w:sz w:val="28"/>
          <w:szCs w:val="28"/>
          <w:lang w:eastAsia="ru-RU"/>
        </w:rPr>
        <w:t>договора, то Стороны не позднее трех рабочих дней со дня окончания приемки подписывают акт о выявленных недостатках</w:t>
      </w:r>
      <w:r w:rsidRPr="007E502D">
        <w:rPr>
          <w:rFonts w:ascii="Times New Roman" w:hAnsi="Times New Roman"/>
          <w:sz w:val="28"/>
          <w:szCs w:val="28"/>
          <w:vertAlign w:val="superscript"/>
          <w:lang w:eastAsia="ru-RU"/>
        </w:rPr>
        <w:footnoteReference w:id="2"/>
      </w:r>
      <w:r w:rsidRPr="007E502D">
        <w:rPr>
          <w:rFonts w:ascii="Times New Roman" w:hAnsi="Times New Roman"/>
          <w:sz w:val="28"/>
          <w:szCs w:val="28"/>
          <w:lang w:eastAsia="ru-RU"/>
        </w:rPr>
        <w:t xml:space="preserve">. </w:t>
      </w:r>
      <w:r w:rsidRPr="00544F77">
        <w:rPr>
          <w:rFonts w:ascii="Times New Roman" w:hAnsi="Times New Roman"/>
          <w:sz w:val="28"/>
          <w:szCs w:val="28"/>
          <w:lang w:eastAsia="ru-RU"/>
        </w:rPr>
        <w:t>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w:t>
      </w:r>
      <w:r w:rsidRPr="00544F77">
        <w:rPr>
          <w:rFonts w:ascii="Times New Roman" w:hAnsi="Times New Roman"/>
          <w:sz w:val="28"/>
          <w:szCs w:val="28"/>
          <w:lang w:eastAsia="ru-RU"/>
        </w:rPr>
        <w:lastRenderedPageBreak/>
        <w:t xml:space="preserve">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840175"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pacing w:val="-4"/>
          <w:sz w:val="28"/>
          <w:szCs w:val="28"/>
          <w:lang w:eastAsia="ru-RU"/>
        </w:rPr>
        <w:lastRenderedPageBreak/>
        <w:t xml:space="preserve">Поставщик обеспечивает фото- и </w:t>
      </w:r>
      <w:proofErr w:type="spellStart"/>
      <w:r w:rsidRPr="00840175">
        <w:rPr>
          <w:rFonts w:ascii="Times New Roman" w:hAnsi="Times New Roman"/>
          <w:spacing w:val="-4"/>
          <w:sz w:val="28"/>
          <w:szCs w:val="28"/>
          <w:lang w:eastAsia="ru-RU"/>
        </w:rPr>
        <w:t>видеофиксацию</w:t>
      </w:r>
      <w:proofErr w:type="spellEnd"/>
      <w:r w:rsidRPr="00840175">
        <w:rPr>
          <w:rFonts w:ascii="Times New Roman" w:hAnsi="Times New Roman"/>
          <w:spacing w:val="-4"/>
          <w:sz w:val="28"/>
          <w:szCs w:val="28"/>
          <w:lang w:eastAsia="ru-RU"/>
        </w:rPr>
        <w:t xml:space="preserve"> соответствия</w:t>
      </w:r>
      <w:r w:rsidRPr="00840175">
        <w:rPr>
          <w:rFonts w:ascii="Times New Roman" w:hAnsi="Times New Roman"/>
          <w:sz w:val="28"/>
          <w:szCs w:val="28"/>
          <w:lang w:eastAsia="ru-RU"/>
        </w:rPr>
        <w:t xml:space="preserve"> поставленного Товара и выполненного монтажа требованиям заявки, договора, ТЗ и иных приложений к договору.</w:t>
      </w:r>
    </w:p>
    <w:p w14:paraId="7736229D" w14:textId="53D90273" w:rsidR="00B82F5B" w:rsidRPr="00840175"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z w:val="28"/>
          <w:szCs w:val="28"/>
          <w:lang w:eastAsia="ru-RU"/>
        </w:rPr>
        <w:t xml:space="preserve">Приемка Товара и выполненного монтажа осуществляется </w:t>
      </w:r>
      <w:r w:rsidRPr="00840175">
        <w:rPr>
          <w:rFonts w:ascii="Times New Roman" w:hAnsi="Times New Roman"/>
          <w:spacing w:val="-2"/>
          <w:sz w:val="28"/>
          <w:szCs w:val="28"/>
          <w:lang w:eastAsia="ru-RU"/>
        </w:rPr>
        <w:t>уполномоченным работником Заказчика или приемочной комиссией Заказчика</w:t>
      </w:r>
      <w:r w:rsidRPr="00840175">
        <w:rPr>
          <w:rFonts w:ascii="Times New Roman" w:hAnsi="Times New Roman"/>
          <w:sz w:val="28"/>
          <w:szCs w:val="28"/>
          <w:lang w:eastAsia="ru-RU"/>
        </w:rPr>
        <w:t xml:space="preserve"> </w:t>
      </w:r>
      <w:r w:rsidRPr="00840175">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840175">
        <w:rPr>
          <w:rFonts w:ascii="Times New Roman" w:hAnsi="Times New Roman"/>
          <w:spacing w:val="-4"/>
          <w:sz w:val="28"/>
          <w:szCs w:val="28"/>
          <w:lang w:eastAsia="ru-RU"/>
        </w:rPr>
        <w:t>Указанный в подп. 7.1.2.12 ТЗ срок приемки может продлеваться</w:t>
      </w:r>
      <w:r w:rsidRPr="00840175">
        <w:rPr>
          <w:rFonts w:ascii="Times New Roman" w:hAnsi="Times New Roman"/>
          <w:sz w:val="28"/>
          <w:szCs w:val="28"/>
          <w:lang w:eastAsia="ru-RU"/>
        </w:rPr>
        <w:t xml:space="preserve"> на срок проведения экспертизы</w:t>
      </w:r>
      <w:r w:rsidRPr="00544F77">
        <w:rPr>
          <w:rFonts w:ascii="Times New Roman" w:hAnsi="Times New Roman"/>
          <w:sz w:val="28"/>
          <w:szCs w:val="28"/>
          <w:lang w:eastAsia="ru-RU"/>
        </w:rPr>
        <w:t xml:space="preserve">,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w:t>
      </w:r>
      <w:r w:rsidRPr="007E502D">
        <w:rPr>
          <w:rFonts w:ascii="Times New Roman" w:hAnsi="Times New Roman"/>
          <w:sz w:val="28"/>
          <w:szCs w:val="28"/>
          <w:lang w:eastAsia="ru-RU"/>
        </w:rPr>
        <w:t xml:space="preserve">то Стороны подписывают товарную накладную по форме № ТОРГ-12/УПД </w:t>
      </w:r>
      <w:r w:rsidRPr="007E502D">
        <w:rPr>
          <w:rFonts w:ascii="Times New Roman" w:hAnsi="Times New Roman"/>
          <w:sz w:val="28"/>
          <w:szCs w:val="28"/>
          <w:lang w:eastAsia="ru-RU"/>
        </w:rPr>
        <w:br/>
        <w:t>и акт сдачи-приемки выполненного монтажа МОПС</w:t>
      </w:r>
      <w:r w:rsidRPr="007E502D">
        <w:rPr>
          <w:rFonts w:ascii="Times New Roman" w:hAnsi="Times New Roman"/>
          <w:sz w:val="28"/>
          <w:szCs w:val="28"/>
          <w:vertAlign w:val="superscript"/>
          <w:lang w:eastAsia="ru-RU"/>
        </w:rPr>
        <w:footnoteReference w:id="3"/>
      </w:r>
      <w:r w:rsidRPr="007E502D">
        <w:rPr>
          <w:rFonts w:ascii="Times New Roman" w:hAnsi="Times New Roman"/>
          <w:sz w:val="28"/>
          <w:szCs w:val="28"/>
          <w:lang w:eastAsia="ru-RU"/>
        </w:rPr>
        <w:t>. С</w:t>
      </w:r>
      <w:r w:rsidRPr="00544F77">
        <w:rPr>
          <w:rFonts w:ascii="Times New Roman" w:hAnsi="Times New Roman"/>
          <w:sz w:val="28"/>
          <w:szCs w:val="28"/>
          <w:lang w:eastAsia="ru-RU"/>
        </w:rPr>
        <w:t xml:space="preserve">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2EEFCD83"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6879E84"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 xml:space="preserve">представляет в письменном виде реквизиты (номера) сертификатов из единого </w:t>
      </w:r>
      <w:r w:rsidRPr="002850A3">
        <w:rPr>
          <w:rFonts w:ascii="Times New Roman" w:hAnsi="Times New Roman"/>
          <w:color w:val="000000"/>
          <w:sz w:val="28"/>
          <w:szCs w:val="28"/>
        </w:rPr>
        <w:lastRenderedPageBreak/>
        <w:t>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840175"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w:t>
      </w:r>
      <w:r w:rsidRPr="00840175">
        <w:rPr>
          <w:rFonts w:ascii="Times New Roman" w:hAnsi="Times New Roman"/>
          <w:sz w:val="28"/>
          <w:szCs w:val="28"/>
        </w:rPr>
        <w:t xml:space="preserve">документацией). </w:t>
      </w:r>
    </w:p>
    <w:p w14:paraId="5F81405C" w14:textId="1F13E464" w:rsidR="00B82F5B" w:rsidRPr="00840175" w:rsidRDefault="00B82F5B" w:rsidP="00B82F5B">
      <w:pPr>
        <w:pStyle w:val="af2"/>
        <w:spacing w:after="0"/>
        <w:ind w:firstLine="709"/>
        <w:jc w:val="both"/>
        <w:rPr>
          <w:rFonts w:ascii="Times New Roman" w:hAnsi="Times New Roman"/>
          <w:sz w:val="28"/>
          <w:szCs w:val="28"/>
        </w:rPr>
      </w:pPr>
      <w:r w:rsidRPr="00840175">
        <w:rPr>
          <w:rFonts w:ascii="Times New Roman" w:hAnsi="Times New Roman"/>
          <w:sz w:val="28"/>
          <w:szCs w:val="28"/>
        </w:rPr>
        <w:t>Конструкторская документация должна быть выполнена в соответствии с 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840175">
        <w:rPr>
          <w:rFonts w:ascii="Times New Roman" w:hAnsi="Times New Roman"/>
          <w:sz w:val="28"/>
          <w:szCs w:val="28"/>
        </w:rPr>
        <w:t>ГОСТ 2.102-2013 «Межгосударственный</w:t>
      </w:r>
      <w:r w:rsidRPr="00EA4355">
        <w:rPr>
          <w:rFonts w:ascii="Times New Roman" w:hAnsi="Times New Roman"/>
          <w:sz w:val="28"/>
          <w:szCs w:val="28"/>
        </w:rPr>
        <w:t xml:space="preserve">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lastRenderedPageBreak/>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4820CDB6"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D465C9">
        <w:rPr>
          <w:rFonts w:ascii="Times New Roman" w:hAnsi="Times New Roman"/>
          <w:sz w:val="28"/>
          <w:szCs w:val="28"/>
          <w:lang w:eastAsia="ru-RU"/>
        </w:rPr>
        <w:t>ГОСТ 9238-20</w:t>
      </w:r>
      <w:r w:rsidR="00D465C9" w:rsidRPr="00D465C9">
        <w:rPr>
          <w:rFonts w:ascii="Times New Roman" w:hAnsi="Times New Roman"/>
          <w:sz w:val="28"/>
          <w:szCs w:val="28"/>
          <w:lang w:eastAsia="ru-RU"/>
        </w:rPr>
        <w:t>22</w:t>
      </w:r>
      <w:r w:rsidRPr="00544F77">
        <w:rPr>
          <w:rFonts w:ascii="Times New Roman" w:hAnsi="Times New Roman"/>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lastRenderedPageBreak/>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7EAADEB2"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4B1E2853"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5EFDCD7E" w14:textId="0182931C" w:rsidR="00EE74EA" w:rsidRDefault="00EE74EA" w:rsidP="00B82F5B">
      <w:pPr>
        <w:pStyle w:val="af8"/>
        <w:autoSpaceDE w:val="0"/>
        <w:autoSpaceDN w:val="0"/>
        <w:ind w:left="0" w:firstLine="709"/>
        <w:jc w:val="both"/>
      </w:pPr>
    </w:p>
    <w:p w14:paraId="09524B4D" w14:textId="548A48F8" w:rsidR="00EE74EA" w:rsidRDefault="00EE74EA" w:rsidP="00B82F5B">
      <w:pPr>
        <w:pStyle w:val="af8"/>
        <w:autoSpaceDE w:val="0"/>
        <w:autoSpaceDN w:val="0"/>
        <w:ind w:left="0" w:firstLine="709"/>
        <w:jc w:val="both"/>
      </w:pPr>
    </w:p>
    <w:p w14:paraId="581E4076" w14:textId="0DB58AB7" w:rsidR="00EE74EA" w:rsidRDefault="00EE74EA" w:rsidP="00B82F5B">
      <w:pPr>
        <w:pStyle w:val="af8"/>
        <w:autoSpaceDE w:val="0"/>
        <w:autoSpaceDN w:val="0"/>
        <w:ind w:left="0" w:firstLine="709"/>
        <w:jc w:val="both"/>
      </w:pPr>
    </w:p>
    <w:p w14:paraId="0897506C" w14:textId="06A35750" w:rsidR="00EE74EA" w:rsidRDefault="00EE74EA" w:rsidP="00B82F5B">
      <w:pPr>
        <w:pStyle w:val="af8"/>
        <w:autoSpaceDE w:val="0"/>
        <w:autoSpaceDN w:val="0"/>
        <w:ind w:left="0" w:firstLine="709"/>
        <w:jc w:val="both"/>
      </w:pPr>
    </w:p>
    <w:p w14:paraId="435947CB" w14:textId="3BB5EE87" w:rsidR="00EE74EA" w:rsidRDefault="00EE74EA" w:rsidP="00B82F5B">
      <w:pPr>
        <w:pStyle w:val="af8"/>
        <w:autoSpaceDE w:val="0"/>
        <w:autoSpaceDN w:val="0"/>
        <w:ind w:left="0" w:firstLine="709"/>
        <w:jc w:val="both"/>
      </w:pPr>
    </w:p>
    <w:p w14:paraId="4D8C8EED" w14:textId="6BA49D2D" w:rsidR="00EE74EA" w:rsidRDefault="00EE74EA" w:rsidP="00B82F5B">
      <w:pPr>
        <w:pStyle w:val="af8"/>
        <w:autoSpaceDE w:val="0"/>
        <w:autoSpaceDN w:val="0"/>
        <w:ind w:left="0" w:firstLine="709"/>
        <w:jc w:val="both"/>
      </w:pPr>
    </w:p>
    <w:p w14:paraId="252EC0A9" w14:textId="07BD83E0" w:rsidR="00EE74EA" w:rsidRDefault="00EE74EA" w:rsidP="00B82F5B">
      <w:pPr>
        <w:pStyle w:val="af8"/>
        <w:autoSpaceDE w:val="0"/>
        <w:autoSpaceDN w:val="0"/>
        <w:ind w:left="0" w:firstLine="709"/>
        <w:jc w:val="both"/>
      </w:pPr>
    </w:p>
    <w:p w14:paraId="0C78E78B" w14:textId="20756EEF" w:rsidR="00EE74EA" w:rsidRDefault="00EE74EA" w:rsidP="00B82F5B">
      <w:pPr>
        <w:pStyle w:val="af8"/>
        <w:autoSpaceDE w:val="0"/>
        <w:autoSpaceDN w:val="0"/>
        <w:ind w:left="0" w:firstLine="709"/>
        <w:jc w:val="both"/>
      </w:pPr>
    </w:p>
    <w:p w14:paraId="542D86AA" w14:textId="6512ADA2" w:rsidR="00EE74EA" w:rsidRDefault="00EE74EA" w:rsidP="00B82F5B">
      <w:pPr>
        <w:pStyle w:val="af8"/>
        <w:autoSpaceDE w:val="0"/>
        <w:autoSpaceDN w:val="0"/>
        <w:ind w:left="0" w:firstLine="709"/>
        <w:jc w:val="both"/>
      </w:pPr>
    </w:p>
    <w:p w14:paraId="189C03A9" w14:textId="77777777" w:rsidR="00EE74EA" w:rsidRDefault="00EE74EA"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lastRenderedPageBreak/>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5A306C7" w:rsidR="00B82F5B" w:rsidRPr="00AF32E8" w:rsidRDefault="00B82F5B" w:rsidP="007644A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7A454A69"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22</w:t>
            </w:r>
          </w:p>
        </w:tc>
      </w:tr>
      <w:tr w:rsidR="00B82F5B" w:rsidRPr="00AF32E8" w14:paraId="05A8235B"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710B93C6"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23</w:t>
            </w:r>
          </w:p>
        </w:tc>
      </w:tr>
      <w:tr w:rsidR="00B82F5B" w:rsidRPr="00AF32E8" w14:paraId="32C9F4AE"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3FC05E19" w:rsidR="00B82F5B" w:rsidRPr="00AF32E8" w:rsidRDefault="00B82F5B" w:rsidP="007644A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59DCD6ED"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26</w:t>
            </w:r>
          </w:p>
        </w:tc>
      </w:tr>
      <w:tr w:rsidR="00B82F5B" w:rsidRPr="00AF32E8" w14:paraId="04BF0846"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5681BA63"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27</w:t>
            </w:r>
          </w:p>
        </w:tc>
      </w:tr>
      <w:tr w:rsidR="00B82F5B" w:rsidRPr="00AF32E8" w14:paraId="019E79C2"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8D6F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8D6FA5">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5FC47B85" w:rsidR="00B82F5B" w:rsidRPr="0066263E" w:rsidRDefault="0066263E" w:rsidP="008D6FA5">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lang w:eastAsia="ru-RU"/>
              </w:rPr>
              <w:t>28</w:t>
            </w:r>
          </w:p>
        </w:tc>
      </w:tr>
      <w:tr w:rsidR="007644A2" w:rsidRPr="00AF32E8" w14:paraId="2D959E34"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6E8A0D20" w14:textId="74FF9F66" w:rsidR="007644A2"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664E9" w14:textId="4B7C1104" w:rsidR="007644A2" w:rsidRPr="00AF32E8" w:rsidRDefault="007644A2" w:rsidP="007644A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Приказ 101-п «Об утверждении стандарта «Технические средства охраны»</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78FA18C8" w14:textId="1565931E" w:rsidR="007644A2" w:rsidRPr="0066263E"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sidRPr="0066263E">
              <w:rPr>
                <w:rFonts w:ascii="Times New Roman" w:hAnsi="Times New Roman"/>
                <w:sz w:val="24"/>
                <w:szCs w:val="24"/>
              </w:rPr>
              <w:t>Приложен</w:t>
            </w:r>
            <w:r w:rsidR="00955BB2" w:rsidRPr="0066263E">
              <w:rPr>
                <w:rFonts w:ascii="Times New Roman" w:hAnsi="Times New Roman"/>
                <w:sz w:val="24"/>
                <w:szCs w:val="24"/>
              </w:rPr>
              <w:t>о</w:t>
            </w:r>
            <w:r w:rsidRPr="0066263E">
              <w:rPr>
                <w:rFonts w:ascii="Times New Roman" w:hAnsi="Times New Roman"/>
                <w:sz w:val="24"/>
                <w:szCs w:val="24"/>
              </w:rPr>
              <w:t xml:space="preserve"> отдельным файлом</w:t>
            </w:r>
          </w:p>
        </w:tc>
      </w:tr>
      <w:tr w:rsidR="007644A2" w:rsidRPr="00AF32E8" w14:paraId="60A59F34" w14:textId="77777777" w:rsidTr="008D6FA5">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10D52430" w14:textId="2515F521" w:rsidR="007644A2"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BD9F1A5" w14:textId="5669A69D" w:rsidR="007644A2" w:rsidRPr="00AF32E8" w:rsidRDefault="007644A2" w:rsidP="007644A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Приказ 428-п об утверждении стандарта «Построение структурированных кабельных систем ФГУП «Почта России»</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53182739" w14:textId="62C651C7" w:rsidR="007644A2" w:rsidRDefault="007644A2" w:rsidP="007644A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rPr>
              <w:t>Приложен</w:t>
            </w:r>
            <w:r w:rsidR="00955BB2">
              <w:rPr>
                <w:rFonts w:ascii="Times New Roman" w:hAnsi="Times New Roman"/>
                <w:sz w:val="24"/>
                <w:szCs w:val="24"/>
              </w:rPr>
              <w:t>о</w:t>
            </w:r>
            <w:r>
              <w:rPr>
                <w:rFonts w:ascii="Times New Roman" w:hAnsi="Times New Roman"/>
                <w:sz w:val="24"/>
                <w:szCs w:val="24"/>
              </w:rPr>
              <w:t xml:space="preserve"> </w:t>
            </w:r>
            <w:r w:rsidRPr="000E3EC6">
              <w:rPr>
                <w:rFonts w:ascii="Times New Roman" w:hAnsi="Times New Roman"/>
                <w:sz w:val="24"/>
                <w:szCs w:val="24"/>
              </w:rPr>
              <w:t>отдельным файлом</w:t>
            </w:r>
          </w:p>
        </w:tc>
      </w:tr>
    </w:tbl>
    <w:p w14:paraId="24DF3930"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DC028BE"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FC483C"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BE4D54"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F482B09"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929CFD"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4ED91D"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63987F"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4F8534"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9C2112"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11449" w:type="dxa"/>
        <w:jc w:val="center"/>
        <w:tblLook w:val="04A0" w:firstRow="1" w:lastRow="0" w:firstColumn="1" w:lastColumn="0" w:noHBand="0" w:noVBand="1"/>
      </w:tblPr>
      <w:tblGrid>
        <w:gridCol w:w="4786"/>
        <w:gridCol w:w="6663"/>
      </w:tblGrid>
      <w:tr w:rsidR="00B415AC" w:rsidRPr="00B415AC" w14:paraId="0C8638C5" w14:textId="77777777" w:rsidTr="00D66ABD">
        <w:trPr>
          <w:jc w:val="center"/>
        </w:trPr>
        <w:tc>
          <w:tcPr>
            <w:tcW w:w="4786" w:type="dxa"/>
          </w:tcPr>
          <w:p w14:paraId="4B52879D" w14:textId="77777777" w:rsidR="00B415AC" w:rsidRPr="00B415AC" w:rsidRDefault="00B415AC" w:rsidP="00B415AC">
            <w:pPr>
              <w:spacing w:after="0" w:line="240" w:lineRule="auto"/>
              <w:jc w:val="center"/>
              <w:rPr>
                <w:rFonts w:ascii="Times New Roman" w:eastAsia="Calibri" w:hAnsi="Times New Roman"/>
                <w:b/>
                <w:bCs/>
                <w:caps/>
                <w:sz w:val="24"/>
                <w:szCs w:val="24"/>
                <w:lang w:eastAsia="ru-RU"/>
              </w:rPr>
            </w:pPr>
            <w:r w:rsidRPr="00B415AC">
              <w:rPr>
                <w:rFonts w:ascii="Times New Roman" w:eastAsia="Calibri" w:hAnsi="Times New Roman"/>
                <w:b/>
                <w:bCs/>
                <w:caps/>
                <w:sz w:val="24"/>
                <w:szCs w:val="24"/>
                <w:lang w:eastAsia="ru-RU"/>
              </w:rPr>
              <w:t>ЗАКАЗЧИК:</w:t>
            </w:r>
          </w:p>
          <w:p w14:paraId="38297803" w14:textId="77777777" w:rsidR="00B415AC" w:rsidRPr="00B415AC" w:rsidRDefault="00B415AC" w:rsidP="00B415AC">
            <w:pPr>
              <w:spacing w:after="0" w:line="240" w:lineRule="auto"/>
              <w:rPr>
                <w:rFonts w:ascii="Times New Roman" w:eastAsia="Calibri" w:hAnsi="Times New Roman"/>
                <w:sz w:val="24"/>
                <w:szCs w:val="24"/>
                <w:u w:val="single"/>
                <w:lang w:eastAsia="ru-RU"/>
              </w:rPr>
            </w:pPr>
            <w:r w:rsidRPr="00B415AC">
              <w:rPr>
                <w:rFonts w:ascii="Times New Roman" w:eastAsia="Calibri" w:hAnsi="Times New Roman"/>
                <w:sz w:val="24"/>
                <w:szCs w:val="24"/>
                <w:u w:val="single"/>
                <w:lang w:eastAsia="ru-RU"/>
              </w:rPr>
              <w:t>Директор УФПС Ставропольского края</w:t>
            </w:r>
          </w:p>
          <w:p w14:paraId="29EDED19" w14:textId="77777777" w:rsidR="00B415AC" w:rsidRPr="00B415AC" w:rsidRDefault="00B415AC" w:rsidP="00B415AC">
            <w:pPr>
              <w:spacing w:after="0" w:line="240" w:lineRule="auto"/>
              <w:jc w:val="center"/>
              <w:rPr>
                <w:rFonts w:ascii="Times New Roman" w:eastAsia="Calibri" w:hAnsi="Times New Roman"/>
                <w:sz w:val="24"/>
                <w:szCs w:val="24"/>
                <w:lang w:eastAsia="ru-RU"/>
              </w:rPr>
            </w:pPr>
            <w:r w:rsidRPr="00B415AC">
              <w:rPr>
                <w:rFonts w:ascii="Times New Roman" w:eastAsia="Calibri" w:hAnsi="Times New Roman"/>
                <w:sz w:val="24"/>
                <w:szCs w:val="24"/>
                <w:vertAlign w:val="superscript"/>
                <w:lang w:eastAsia="ru-RU"/>
              </w:rPr>
              <w:t>(должность)</w:t>
            </w:r>
          </w:p>
          <w:p w14:paraId="27ADA20A" w14:textId="77777777" w:rsidR="00B415AC" w:rsidRPr="00B415AC" w:rsidRDefault="00B415AC" w:rsidP="00B415AC">
            <w:pPr>
              <w:spacing w:after="0" w:line="240" w:lineRule="auto"/>
              <w:ind w:left="743"/>
              <w:jc w:val="center"/>
              <w:rPr>
                <w:rFonts w:ascii="Times New Roman" w:eastAsia="Calibri" w:hAnsi="Times New Roman"/>
                <w:sz w:val="24"/>
                <w:szCs w:val="24"/>
                <w:lang w:eastAsia="ru-RU"/>
              </w:rPr>
            </w:pPr>
            <w:r w:rsidRPr="00B415AC">
              <w:rPr>
                <w:rFonts w:ascii="Times New Roman" w:eastAsia="Calibri" w:hAnsi="Times New Roman"/>
                <w:sz w:val="24"/>
                <w:szCs w:val="24"/>
                <w:lang w:eastAsia="ru-RU"/>
              </w:rPr>
              <w:t>_______________А.Н. Плотников</w:t>
            </w:r>
          </w:p>
          <w:p w14:paraId="4B2E17D3" w14:textId="77777777" w:rsidR="00B415AC" w:rsidRPr="00B415AC" w:rsidRDefault="00B415AC" w:rsidP="00B415AC">
            <w:pPr>
              <w:spacing w:after="0" w:line="240" w:lineRule="auto"/>
              <w:jc w:val="center"/>
              <w:rPr>
                <w:rFonts w:ascii="Times New Roman" w:eastAsia="Calibri" w:hAnsi="Times New Roman"/>
                <w:sz w:val="24"/>
                <w:szCs w:val="24"/>
                <w:vertAlign w:val="superscript"/>
                <w:lang w:eastAsia="ru-RU"/>
              </w:rPr>
            </w:pPr>
            <w:r w:rsidRPr="00B415AC">
              <w:rPr>
                <w:rFonts w:ascii="Times New Roman" w:eastAsia="Calibri" w:hAnsi="Times New Roman"/>
                <w:sz w:val="24"/>
                <w:szCs w:val="24"/>
                <w:vertAlign w:val="superscript"/>
                <w:lang w:eastAsia="ru-RU"/>
              </w:rPr>
              <w:t>(подпись, фамилия и инициалы)</w:t>
            </w:r>
          </w:p>
          <w:p w14:paraId="4254CA5A" w14:textId="77777777" w:rsidR="00B415AC" w:rsidRPr="00B415AC" w:rsidRDefault="00B415AC" w:rsidP="00B415AC">
            <w:pPr>
              <w:spacing w:after="0" w:line="240" w:lineRule="auto"/>
              <w:jc w:val="center"/>
              <w:rPr>
                <w:rFonts w:ascii="Times New Roman" w:eastAsia="Calibri" w:hAnsi="Times New Roman"/>
                <w:sz w:val="24"/>
                <w:szCs w:val="24"/>
                <w:lang w:eastAsia="ru-RU"/>
              </w:rPr>
            </w:pPr>
            <w:r w:rsidRPr="00B415AC">
              <w:rPr>
                <w:rFonts w:ascii="Times New Roman" w:eastAsia="Calibri" w:hAnsi="Times New Roman"/>
                <w:sz w:val="24"/>
                <w:szCs w:val="24"/>
                <w:lang w:eastAsia="ru-RU"/>
              </w:rPr>
              <w:t>___ ____________ 20__ г.</w:t>
            </w:r>
          </w:p>
          <w:p w14:paraId="49E3AA39" w14:textId="77777777" w:rsidR="00B415AC" w:rsidRPr="00B415AC" w:rsidRDefault="00B415AC" w:rsidP="00B415AC">
            <w:pPr>
              <w:spacing w:after="0" w:line="240" w:lineRule="auto"/>
              <w:jc w:val="center"/>
              <w:rPr>
                <w:rFonts w:ascii="Times New Roman" w:eastAsia="Calibri" w:hAnsi="Times New Roman"/>
                <w:sz w:val="24"/>
                <w:szCs w:val="24"/>
                <w:lang w:eastAsia="ru-RU"/>
              </w:rPr>
            </w:pPr>
          </w:p>
        </w:tc>
        <w:tc>
          <w:tcPr>
            <w:tcW w:w="6663" w:type="dxa"/>
          </w:tcPr>
          <w:p w14:paraId="3E062A25" w14:textId="77777777" w:rsidR="00B415AC" w:rsidRPr="00B415AC" w:rsidRDefault="00B415AC" w:rsidP="00B415AC">
            <w:pPr>
              <w:spacing w:after="0" w:line="240" w:lineRule="auto"/>
              <w:jc w:val="center"/>
              <w:rPr>
                <w:rFonts w:ascii="Times New Roman" w:eastAsia="Calibri" w:hAnsi="Times New Roman"/>
                <w:b/>
                <w:bCs/>
                <w:caps/>
                <w:sz w:val="24"/>
                <w:szCs w:val="24"/>
                <w:lang w:eastAsia="ru-RU"/>
              </w:rPr>
            </w:pPr>
            <w:r w:rsidRPr="00B415AC">
              <w:rPr>
                <w:rFonts w:ascii="Times New Roman" w:eastAsia="Calibri" w:hAnsi="Times New Roman"/>
                <w:b/>
                <w:bCs/>
                <w:caps/>
                <w:sz w:val="24"/>
                <w:szCs w:val="24"/>
                <w:lang w:eastAsia="ru-RU"/>
              </w:rPr>
              <w:t>поставщик:</w:t>
            </w:r>
          </w:p>
          <w:p w14:paraId="0D8B9454" w14:textId="77777777" w:rsidR="00B415AC" w:rsidRPr="00B415AC" w:rsidRDefault="00B415AC" w:rsidP="00B415AC">
            <w:pPr>
              <w:spacing w:after="0" w:line="240" w:lineRule="auto"/>
              <w:jc w:val="center"/>
              <w:rPr>
                <w:rFonts w:ascii="Times New Roman" w:eastAsia="Calibri" w:hAnsi="Times New Roman"/>
                <w:sz w:val="24"/>
                <w:szCs w:val="24"/>
                <w:lang w:eastAsia="ru-RU"/>
              </w:rPr>
            </w:pPr>
            <w:r w:rsidRPr="00B415AC">
              <w:rPr>
                <w:rFonts w:ascii="Times New Roman" w:eastAsia="Calibri" w:hAnsi="Times New Roman"/>
                <w:sz w:val="24"/>
                <w:szCs w:val="24"/>
                <w:lang w:eastAsia="ru-RU"/>
              </w:rPr>
              <w:t>____________________________</w:t>
            </w:r>
          </w:p>
          <w:p w14:paraId="3EC6078C" w14:textId="77777777" w:rsidR="00B415AC" w:rsidRPr="00B415AC" w:rsidRDefault="00B415AC" w:rsidP="00B415AC">
            <w:pPr>
              <w:spacing w:after="0" w:line="240" w:lineRule="auto"/>
              <w:jc w:val="center"/>
              <w:rPr>
                <w:rFonts w:ascii="Times New Roman" w:eastAsia="Calibri" w:hAnsi="Times New Roman"/>
                <w:sz w:val="24"/>
                <w:szCs w:val="24"/>
                <w:lang w:eastAsia="ru-RU"/>
              </w:rPr>
            </w:pPr>
            <w:r w:rsidRPr="00B415AC">
              <w:rPr>
                <w:rFonts w:ascii="Times New Roman" w:eastAsia="Calibri" w:hAnsi="Times New Roman"/>
                <w:sz w:val="24"/>
                <w:szCs w:val="24"/>
                <w:vertAlign w:val="superscript"/>
                <w:lang w:eastAsia="ru-RU"/>
              </w:rPr>
              <w:t>(должность)</w:t>
            </w:r>
          </w:p>
          <w:p w14:paraId="4E1C6611" w14:textId="77777777" w:rsidR="00B415AC" w:rsidRPr="00B415AC" w:rsidRDefault="00B415AC" w:rsidP="00B415AC">
            <w:pPr>
              <w:spacing w:after="0" w:line="240" w:lineRule="auto"/>
              <w:jc w:val="center"/>
              <w:rPr>
                <w:rFonts w:ascii="Times New Roman" w:eastAsia="Calibri" w:hAnsi="Times New Roman"/>
                <w:sz w:val="24"/>
                <w:szCs w:val="24"/>
                <w:lang w:eastAsia="ru-RU"/>
              </w:rPr>
            </w:pPr>
            <w:r w:rsidRPr="00B415AC">
              <w:rPr>
                <w:rFonts w:ascii="Times New Roman" w:eastAsia="Calibri" w:hAnsi="Times New Roman"/>
                <w:sz w:val="24"/>
                <w:szCs w:val="24"/>
                <w:lang w:eastAsia="ru-RU"/>
              </w:rPr>
              <w:t>____________________________</w:t>
            </w:r>
          </w:p>
          <w:p w14:paraId="32847CB5" w14:textId="77777777" w:rsidR="00B415AC" w:rsidRPr="00B415AC" w:rsidRDefault="00B415AC" w:rsidP="00B415AC">
            <w:pPr>
              <w:spacing w:after="0" w:line="240" w:lineRule="auto"/>
              <w:jc w:val="center"/>
              <w:rPr>
                <w:rFonts w:ascii="Times New Roman" w:eastAsia="Calibri" w:hAnsi="Times New Roman"/>
                <w:sz w:val="24"/>
                <w:szCs w:val="24"/>
                <w:vertAlign w:val="superscript"/>
                <w:lang w:eastAsia="ru-RU"/>
              </w:rPr>
            </w:pPr>
            <w:r w:rsidRPr="00B415AC">
              <w:rPr>
                <w:rFonts w:ascii="Times New Roman" w:eastAsia="Calibri" w:hAnsi="Times New Roman"/>
                <w:sz w:val="24"/>
                <w:szCs w:val="24"/>
                <w:vertAlign w:val="superscript"/>
                <w:lang w:eastAsia="ru-RU"/>
              </w:rPr>
              <w:t>(подпись, фамилия и инициалы)</w:t>
            </w:r>
          </w:p>
          <w:p w14:paraId="1FB10020" w14:textId="77777777" w:rsidR="00B415AC" w:rsidRPr="00B415AC" w:rsidRDefault="00B415AC" w:rsidP="00B415AC">
            <w:pPr>
              <w:spacing w:after="0" w:line="240" w:lineRule="auto"/>
              <w:jc w:val="center"/>
              <w:rPr>
                <w:rFonts w:ascii="Times New Roman" w:eastAsia="Calibri" w:hAnsi="Times New Roman"/>
                <w:sz w:val="24"/>
                <w:szCs w:val="24"/>
                <w:lang w:eastAsia="ru-RU"/>
              </w:rPr>
            </w:pPr>
            <w:r w:rsidRPr="00B415AC">
              <w:rPr>
                <w:rFonts w:ascii="Times New Roman" w:eastAsia="Calibri" w:hAnsi="Times New Roman"/>
                <w:sz w:val="24"/>
                <w:szCs w:val="24"/>
                <w:lang w:eastAsia="ru-RU"/>
              </w:rPr>
              <w:t xml:space="preserve">___ ____________ 20__ г. </w:t>
            </w:r>
          </w:p>
          <w:p w14:paraId="645E9354" w14:textId="77777777" w:rsidR="00B415AC" w:rsidRPr="00B415AC" w:rsidRDefault="00B415AC" w:rsidP="00B415AC">
            <w:pPr>
              <w:spacing w:after="0" w:line="240" w:lineRule="auto"/>
              <w:jc w:val="center"/>
              <w:rPr>
                <w:rFonts w:ascii="Times New Roman" w:eastAsia="Calibri" w:hAnsi="Times New Roman"/>
                <w:sz w:val="24"/>
                <w:szCs w:val="24"/>
                <w:lang w:eastAsia="ru-RU"/>
              </w:rPr>
            </w:pPr>
            <w:r w:rsidRPr="00B415AC">
              <w:rPr>
                <w:rFonts w:ascii="Times New Roman" w:eastAsia="Calibri" w:hAnsi="Times New Roman"/>
                <w:sz w:val="24"/>
                <w:szCs w:val="24"/>
                <w:lang w:eastAsia="ru-RU"/>
              </w:rPr>
              <w:t>М.П. (при наличии печати)</w:t>
            </w:r>
          </w:p>
          <w:p w14:paraId="1B46F734" w14:textId="77777777" w:rsidR="00B415AC" w:rsidRPr="00B415AC" w:rsidRDefault="00B415AC" w:rsidP="00B415AC">
            <w:pPr>
              <w:spacing w:after="0" w:line="240" w:lineRule="auto"/>
              <w:rPr>
                <w:rFonts w:ascii="Times New Roman" w:eastAsia="Calibri" w:hAnsi="Times New Roman"/>
                <w:sz w:val="24"/>
                <w:szCs w:val="24"/>
                <w:lang w:eastAsia="ru-RU"/>
              </w:rPr>
            </w:pPr>
          </w:p>
        </w:tc>
      </w:tr>
    </w:tbl>
    <w:p w14:paraId="243028D8"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151971"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827EFDE"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49FAEC8"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2048A7"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7B9CBD"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B110483"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9FE167"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962AD4"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8AE9D0"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E02BBC" w14:textId="77777777" w:rsidR="00840175" w:rsidRDefault="00840175"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0F7BE3D5"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2263"/>
        <w:gridCol w:w="1843"/>
        <w:gridCol w:w="1846"/>
        <w:gridCol w:w="1985"/>
        <w:gridCol w:w="1556"/>
      </w:tblGrid>
      <w:tr w:rsidR="00B82F5B" w:rsidRPr="00544F77" w14:paraId="374A50AB" w14:textId="77777777" w:rsidTr="00D1273A">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846"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8D6FA5">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45A07236" w14:textId="10F4277F" w:rsidR="00B82F5B" w:rsidRPr="004B253C" w:rsidRDefault="00B82F5B" w:rsidP="00D1273A">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D1273A">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1FE29A04" w:rsidR="00B82F5B" w:rsidRPr="00544F77" w:rsidRDefault="00D1273A" w:rsidP="00CC4607">
            <w:pPr>
              <w:spacing w:after="0" w:line="240" w:lineRule="auto"/>
              <w:rPr>
                <w:rFonts w:ascii="Times New Roman" w:hAnsi="Times New Roman"/>
                <w:b/>
                <w:bCs/>
                <w:lang w:eastAsia="ru-RU"/>
              </w:rPr>
            </w:pPr>
            <w:r>
              <w:rPr>
                <w:rFonts w:ascii="Times New Roman" w:hAnsi="Times New Roman"/>
                <w:spacing w:val="-4"/>
              </w:rPr>
              <w:t>МОПС 01П</w:t>
            </w:r>
            <w:r w:rsidR="00CC4607">
              <w:rPr>
                <w:rFonts w:ascii="Times New Roman" w:hAnsi="Times New Roman"/>
                <w:spacing w:val="-4"/>
              </w:rPr>
              <w:t>2</w:t>
            </w:r>
            <w:r>
              <w:rPr>
                <w:rFonts w:ascii="Times New Roman" w:hAnsi="Times New Roman"/>
                <w:spacing w:val="-4"/>
              </w:rPr>
              <w:t xml:space="preserve"> (S = 25,</w:t>
            </w:r>
            <w:r w:rsidR="00D36714">
              <w:rPr>
                <w:rFonts w:ascii="Times New Roman" w:hAnsi="Times New Roman"/>
                <w:spacing w:val="-4"/>
              </w:rPr>
              <w:t>4</w:t>
            </w:r>
            <w:r w:rsidRPr="00B77E94">
              <w:rPr>
                <w:rFonts w:ascii="Times New Roman" w:hAnsi="Times New Roman"/>
                <w:spacing w:val="-4"/>
              </w:rPr>
              <w:t xml:space="preserve"> м2</w:t>
            </w:r>
            <w:r>
              <w:rPr>
                <w:rFonts w:ascii="Times New Roman" w:hAnsi="Times New Roman"/>
                <w:spacing w:val="-4"/>
              </w:rPr>
              <w:t>)</w:t>
            </w:r>
            <w:r w:rsidR="00B82F5B" w:rsidRPr="00544F77">
              <w:rPr>
                <w:rFonts w:ascii="Times New Roman" w:hAnsi="Times New Roman"/>
                <w:sz w:val="24"/>
                <w:szCs w:val="24"/>
              </w:rPr>
              <w:t>, толщина утеплит</w:t>
            </w:r>
            <w:r w:rsidR="00B82F5B">
              <w:rPr>
                <w:rFonts w:ascii="Times New Roman" w:hAnsi="Times New Roman"/>
                <w:sz w:val="24"/>
                <w:szCs w:val="24"/>
              </w:rPr>
              <w:t>еля наружной (ограждающей)</w:t>
            </w:r>
            <w:r w:rsidR="00B82F5B">
              <w:rPr>
                <w:rFonts w:ascii="Times New Roman" w:hAnsi="Times New Roman"/>
                <w:sz w:val="24"/>
                <w:szCs w:val="24"/>
              </w:rPr>
              <w:br/>
            </w:r>
            <w:r w:rsidR="00B82F5B" w:rsidRPr="00381749">
              <w:rPr>
                <w:rFonts w:ascii="Times New Roman" w:hAnsi="Times New Roman"/>
                <w:sz w:val="24"/>
                <w:szCs w:val="24"/>
              </w:rPr>
              <w:t xml:space="preserve">стены – </w:t>
            </w:r>
            <w:r w:rsidRPr="00381749">
              <w:rPr>
                <w:rFonts w:ascii="Times New Roman" w:hAnsi="Times New Roman"/>
                <w:sz w:val="24"/>
                <w:szCs w:val="24"/>
              </w:rPr>
              <w:t xml:space="preserve">150 </w:t>
            </w:r>
            <w:r w:rsidR="00B82F5B" w:rsidRPr="00381749">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233B543" w:rsidR="00B82F5B" w:rsidRPr="00D1273A" w:rsidRDefault="006B491A" w:rsidP="008D6FA5">
            <w:pPr>
              <w:spacing w:after="0" w:line="240" w:lineRule="auto"/>
              <w:jc w:val="both"/>
              <w:rPr>
                <w:rFonts w:ascii="Times New Roman" w:hAnsi="Times New Roman"/>
                <w:bCs/>
                <w:lang w:eastAsia="ru-RU"/>
              </w:rPr>
            </w:pPr>
            <w:r w:rsidRPr="00B7595C">
              <w:rPr>
                <w:rFonts w:ascii="Times New Roman" w:hAnsi="Times New Roman"/>
                <w:bCs/>
                <w:lang w:eastAsia="ru-RU"/>
              </w:rPr>
              <w:t xml:space="preserve">Российская Федерация, Ставропольский край, </w:t>
            </w:r>
            <w:proofErr w:type="spellStart"/>
            <w:r w:rsidRPr="00B7595C">
              <w:rPr>
                <w:rFonts w:ascii="Times New Roman" w:hAnsi="Times New Roman"/>
                <w:bCs/>
                <w:lang w:eastAsia="ru-RU"/>
              </w:rPr>
              <w:t>Нефтекумский</w:t>
            </w:r>
            <w:proofErr w:type="spellEnd"/>
            <w:r w:rsidRPr="00B7595C">
              <w:rPr>
                <w:rFonts w:ascii="Times New Roman" w:hAnsi="Times New Roman"/>
                <w:bCs/>
                <w:lang w:eastAsia="ru-RU"/>
              </w:rPr>
              <w:t xml:space="preserve"> муниципальный </w:t>
            </w:r>
            <w:proofErr w:type="spellStart"/>
            <w:r w:rsidRPr="00B7595C">
              <w:rPr>
                <w:rFonts w:ascii="Times New Roman" w:hAnsi="Times New Roman"/>
                <w:bCs/>
                <w:lang w:eastAsia="ru-RU"/>
              </w:rPr>
              <w:t>округ,с</w:t>
            </w:r>
            <w:proofErr w:type="spellEnd"/>
            <w:r w:rsidRPr="00B7595C">
              <w:rPr>
                <w:rFonts w:ascii="Times New Roman" w:hAnsi="Times New Roman"/>
                <w:bCs/>
                <w:lang w:eastAsia="ru-RU"/>
              </w:rPr>
              <w:t>. Ачикулак</w:t>
            </w:r>
          </w:p>
        </w:tc>
        <w:tc>
          <w:tcPr>
            <w:tcW w:w="1846" w:type="dxa"/>
            <w:tcBorders>
              <w:top w:val="single" w:sz="4" w:space="0" w:color="auto"/>
              <w:left w:val="nil"/>
              <w:bottom w:val="single" w:sz="4" w:space="0" w:color="auto"/>
              <w:right w:val="single" w:sz="4" w:space="0" w:color="auto"/>
            </w:tcBorders>
            <w:shd w:val="clear" w:color="auto" w:fill="FFFFFF"/>
            <w:vAlign w:val="center"/>
          </w:tcPr>
          <w:p w14:paraId="04964FB1" w14:textId="76C7BDB9" w:rsidR="00B82F5B" w:rsidRPr="00544F77" w:rsidRDefault="007E502D" w:rsidP="008D6FA5">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00D1273A" w:rsidRPr="00840175">
              <w:rPr>
                <w:rFonts w:ascii="Times New Roman" w:hAnsi="Times New Roman"/>
                <w:bCs/>
                <w:lang w:eastAsia="ru-RU"/>
              </w:rPr>
              <w:t>2 блок-модуля; 1 комплект.</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115FA310" w14:textId="77777777" w:rsidR="00B82F5B" w:rsidRDefault="00D1273A" w:rsidP="008D6FA5">
            <w:pPr>
              <w:spacing w:after="0" w:line="240" w:lineRule="auto"/>
              <w:jc w:val="both"/>
              <w:rPr>
                <w:rFonts w:ascii="Times New Roman" w:hAnsi="Times New Roman"/>
                <w:bCs/>
                <w:lang w:eastAsia="ru-RU"/>
              </w:rPr>
            </w:pPr>
            <w:r w:rsidRPr="00F54906">
              <w:rPr>
                <w:rFonts w:ascii="Times New Roman" w:hAnsi="Times New Roman"/>
                <w:bCs/>
                <w:lang w:eastAsia="ru-RU"/>
              </w:rPr>
              <w:t xml:space="preserve">Руководитель </w:t>
            </w:r>
            <w:proofErr w:type="spellStart"/>
            <w:r w:rsidRPr="00F54906">
              <w:rPr>
                <w:rFonts w:ascii="Times New Roman" w:hAnsi="Times New Roman"/>
                <w:bCs/>
                <w:lang w:eastAsia="ru-RU"/>
              </w:rPr>
              <w:t>ОКСиЭ</w:t>
            </w:r>
            <w:proofErr w:type="spellEnd"/>
            <w:r>
              <w:rPr>
                <w:rFonts w:ascii="Times New Roman" w:hAnsi="Times New Roman"/>
                <w:bCs/>
                <w:lang w:eastAsia="ru-RU"/>
              </w:rPr>
              <w:t xml:space="preserve"> Колесников Е.А</w:t>
            </w:r>
          </w:p>
          <w:p w14:paraId="157BE716" w14:textId="1CCB348D" w:rsidR="00D1273A" w:rsidRPr="00544F77" w:rsidRDefault="00D1273A" w:rsidP="008D6FA5">
            <w:pPr>
              <w:spacing w:after="0" w:line="240" w:lineRule="auto"/>
              <w:jc w:val="both"/>
              <w:rPr>
                <w:rFonts w:ascii="Times New Roman" w:hAnsi="Times New Roman"/>
                <w:b/>
                <w:bCs/>
                <w:lang w:eastAsia="ru-RU"/>
              </w:rPr>
            </w:pPr>
            <w:r>
              <w:rPr>
                <w:rFonts w:ascii="Times New Roman" w:hAnsi="Times New Roman"/>
                <w:bCs/>
                <w:lang w:eastAsia="ru-RU"/>
              </w:rPr>
              <w:t>8 (8652) 24-24-25, доб. 2210</w:t>
            </w:r>
          </w:p>
        </w:tc>
        <w:tc>
          <w:tcPr>
            <w:tcW w:w="1556" w:type="dxa"/>
            <w:tcBorders>
              <w:top w:val="single" w:sz="4" w:space="0" w:color="auto"/>
              <w:left w:val="nil"/>
              <w:bottom w:val="single" w:sz="4" w:space="0" w:color="auto"/>
              <w:right w:val="single" w:sz="4" w:space="0" w:color="auto"/>
            </w:tcBorders>
            <w:shd w:val="clear" w:color="auto" w:fill="FFFFFF"/>
            <w:vAlign w:val="center"/>
          </w:tcPr>
          <w:p w14:paraId="4D5CE9CB" w14:textId="3E92F183" w:rsidR="00B82F5B" w:rsidRPr="00544F77" w:rsidRDefault="00D1273A" w:rsidP="00D1273A">
            <w:pPr>
              <w:spacing w:after="0" w:line="240" w:lineRule="auto"/>
              <w:jc w:val="center"/>
              <w:rPr>
                <w:rFonts w:ascii="Times New Roman" w:hAnsi="Times New Roman"/>
                <w:b/>
                <w:bCs/>
                <w:lang w:eastAsia="ru-RU"/>
              </w:rPr>
            </w:pPr>
            <w:r>
              <w:rPr>
                <w:rFonts w:ascii="Times New Roman" w:hAnsi="Times New Roman"/>
                <w:b/>
                <w:bCs/>
                <w:lang w:eastAsia="ru-RU"/>
              </w:rPr>
              <w:t>-</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F564335"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9F74E4">
        <w:trPr>
          <w:cantSplit/>
          <w:trHeight w:val="1285"/>
          <w:tblHeader/>
          <w:jc w:val="center"/>
        </w:trPr>
        <w:tc>
          <w:tcPr>
            <w:tcW w:w="376" w:type="pct"/>
            <w:vAlign w:val="center"/>
            <w:hideMark/>
          </w:tcPr>
          <w:p w14:paraId="743D2AD3" w14:textId="77777777" w:rsidR="00B82F5B" w:rsidRPr="00544F77" w:rsidRDefault="00B82F5B" w:rsidP="008D6FA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8D6FA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8D6FA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8D6FA5">
        <w:trPr>
          <w:trHeight w:val="20"/>
          <w:jc w:val="center"/>
        </w:trPr>
        <w:tc>
          <w:tcPr>
            <w:tcW w:w="1438" w:type="pct"/>
            <w:gridSpan w:val="2"/>
          </w:tcPr>
          <w:p w14:paraId="23AEC531" w14:textId="77777777" w:rsidR="00B82F5B" w:rsidRDefault="00B82F5B" w:rsidP="008D6FA5">
            <w:pPr>
              <w:spacing w:after="0" w:line="240" w:lineRule="auto"/>
              <w:jc w:val="center"/>
              <w:rPr>
                <w:rFonts w:ascii="Times New Roman" w:hAnsi="Times New Roman"/>
                <w:b/>
                <w:spacing w:val="-4"/>
              </w:rPr>
            </w:pPr>
            <w:r w:rsidRPr="00395AA6">
              <w:rPr>
                <w:rFonts w:ascii="Times New Roman" w:hAnsi="Times New Roman"/>
                <w:b/>
                <w:spacing w:val="-4"/>
              </w:rPr>
              <w:t>МОПС</w:t>
            </w:r>
          </w:p>
          <w:p w14:paraId="02CFB708" w14:textId="3904E984" w:rsidR="00B82F5B" w:rsidRPr="00395AA6" w:rsidRDefault="00B82F5B" w:rsidP="00CC4607">
            <w:pPr>
              <w:spacing w:after="0" w:line="240" w:lineRule="auto"/>
              <w:jc w:val="center"/>
              <w:rPr>
                <w:rFonts w:ascii="Times New Roman" w:hAnsi="Times New Roman"/>
                <w:b/>
                <w:spacing w:val="-4"/>
              </w:rPr>
            </w:pPr>
            <w:r w:rsidRPr="00395AA6">
              <w:rPr>
                <w:rFonts w:ascii="Times New Roman" w:hAnsi="Times New Roman"/>
                <w:b/>
                <w:spacing w:val="-4"/>
              </w:rPr>
              <w:t>(</w:t>
            </w:r>
            <w:r w:rsidR="0097328E">
              <w:rPr>
                <w:rFonts w:ascii="Times New Roman" w:hAnsi="Times New Roman"/>
                <w:spacing w:val="-4"/>
              </w:rPr>
              <w:t>МОПС01П</w:t>
            </w:r>
            <w:r w:rsidR="00CC4607">
              <w:rPr>
                <w:rFonts w:ascii="Times New Roman" w:hAnsi="Times New Roman"/>
                <w:spacing w:val="-4"/>
              </w:rPr>
              <w:t>2</w:t>
            </w:r>
            <w:r w:rsidR="0097328E">
              <w:rPr>
                <w:rFonts w:ascii="Times New Roman" w:hAnsi="Times New Roman"/>
                <w:spacing w:val="-4"/>
              </w:rPr>
              <w:t xml:space="preserve"> - S = 25,</w:t>
            </w:r>
            <w:r w:rsidR="00C11147">
              <w:rPr>
                <w:rFonts w:ascii="Times New Roman" w:hAnsi="Times New Roman"/>
                <w:spacing w:val="-4"/>
              </w:rPr>
              <w:t>4</w:t>
            </w:r>
            <w:r w:rsidR="0097328E" w:rsidRPr="00B77E94">
              <w:rPr>
                <w:rFonts w:ascii="Times New Roman" w:hAnsi="Times New Roman"/>
                <w:spacing w:val="-4"/>
              </w:rPr>
              <w:t xml:space="preserve"> м2</w:t>
            </w:r>
            <w:r w:rsidRPr="00395AA6">
              <w:rPr>
                <w:rFonts w:ascii="Times New Roman" w:hAnsi="Times New Roman"/>
                <w:b/>
                <w:spacing w:val="-4"/>
              </w:rPr>
              <w:t>)</w:t>
            </w:r>
          </w:p>
        </w:tc>
        <w:tc>
          <w:tcPr>
            <w:tcW w:w="303" w:type="pct"/>
            <w:hideMark/>
          </w:tcPr>
          <w:p w14:paraId="75AD534B" w14:textId="3F9F490F" w:rsidR="00B82F5B" w:rsidRPr="00544F77" w:rsidRDefault="0097328E" w:rsidP="008D6FA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8D6FA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71A06674" w14:textId="77777777" w:rsidTr="009F74E4">
        <w:trPr>
          <w:trHeight w:val="20"/>
          <w:jc w:val="center"/>
        </w:trPr>
        <w:tc>
          <w:tcPr>
            <w:tcW w:w="376" w:type="pct"/>
            <w:vMerge w:val="restart"/>
            <w:hideMark/>
          </w:tcPr>
          <w:p w14:paraId="01B670C7" w14:textId="77777777" w:rsidR="00B82F5B" w:rsidRPr="007D2FFA" w:rsidRDefault="00B82F5B" w:rsidP="008D6FA5">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4F112B6E"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60BBEA16"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41037A5" w14:textId="43206E11" w:rsidR="00B82F5B" w:rsidRPr="007E502D" w:rsidRDefault="009F74E4" w:rsidP="008D6FA5">
            <w:pPr>
              <w:spacing w:after="0" w:line="240" w:lineRule="auto"/>
              <w:jc w:val="center"/>
              <w:rPr>
                <w:rFonts w:ascii="Times New Roman" w:eastAsia="Arial Unicode MS" w:hAnsi="Times New Roman"/>
                <w:spacing w:val="-4"/>
                <w:sz w:val="24"/>
                <w:szCs w:val="24"/>
                <w:vertAlign w:val="superscript"/>
                <w:lang w:eastAsia="ru-RU"/>
              </w:rPr>
            </w:pPr>
            <w:r w:rsidRPr="007E502D">
              <w:rPr>
                <w:rFonts w:ascii="Times New Roman" w:eastAsia="Arial Unicode MS" w:hAnsi="Times New Roman"/>
                <w:spacing w:val="-4"/>
                <w:sz w:val="24"/>
                <w:szCs w:val="24"/>
                <w:vertAlign w:val="superscript"/>
                <w:lang w:eastAsia="ru-RU"/>
              </w:rPr>
              <w:t>2</w:t>
            </w:r>
          </w:p>
        </w:tc>
        <w:tc>
          <w:tcPr>
            <w:tcW w:w="530" w:type="pct"/>
            <w:vMerge w:val="restart"/>
            <w:hideMark/>
          </w:tcPr>
          <w:p w14:paraId="1D336CC4" w14:textId="77777777" w:rsidR="00B82F5B" w:rsidRPr="00544F77" w:rsidRDefault="00B82F5B" w:rsidP="008D6FA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58E05B0A" w14:textId="77777777" w:rsidR="00B82F5B"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3211858C" w14:textId="77777777" w:rsidR="00B82F5B" w:rsidRPr="007A5B66" w:rsidRDefault="00B82F5B" w:rsidP="008D6FA5">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3D0973"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070461FB" w14:textId="77777777" w:rsidTr="009F74E4">
        <w:trPr>
          <w:trHeight w:val="20"/>
          <w:jc w:val="center"/>
        </w:trPr>
        <w:tc>
          <w:tcPr>
            <w:tcW w:w="376" w:type="pct"/>
            <w:vMerge/>
          </w:tcPr>
          <w:p w14:paraId="31875CA3"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tcPr>
          <w:p w14:paraId="30F9B3A8"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tcPr>
          <w:p w14:paraId="766DF0B8"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tcPr>
          <w:p w14:paraId="72B8C7FD"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tcPr>
          <w:p w14:paraId="35DD2C92"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0103BA07" w14:textId="7F7BFBD4"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716706">
              <w:rPr>
                <w:rFonts w:ascii="Times New Roman" w:eastAsia="Arial Unicode MS" w:hAnsi="Times New Roman"/>
                <w:spacing w:val="-4"/>
                <w:lang w:eastAsia="ru-RU"/>
              </w:rPr>
              <w:t>сборно-разборный</w:t>
            </w:r>
          </w:p>
        </w:tc>
      </w:tr>
      <w:tr w:rsidR="00B82F5B" w:rsidRPr="00544F77" w14:paraId="5A6F4FA7" w14:textId="77777777" w:rsidTr="009F74E4">
        <w:trPr>
          <w:trHeight w:val="20"/>
          <w:jc w:val="center"/>
        </w:trPr>
        <w:tc>
          <w:tcPr>
            <w:tcW w:w="376" w:type="pct"/>
            <w:vMerge/>
            <w:hideMark/>
          </w:tcPr>
          <w:p w14:paraId="4E2F9FF1"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1417CA04"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6FADB4FF"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60587A8"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4D321CF6" w14:textId="77777777" w:rsidR="00B82F5B" w:rsidRPr="00544F77" w:rsidRDefault="00B82F5B" w:rsidP="008D6FA5">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6963F25D" w14:textId="77777777" w:rsidR="009F74E4" w:rsidRPr="009F74E4"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9F74E4">
              <w:rPr>
                <w:rFonts w:ascii="Times New Roman" w:eastAsia="Arial Unicode MS" w:hAnsi="Times New Roman"/>
                <w:spacing w:val="-4"/>
                <w:lang w:eastAsia="ru-RU"/>
              </w:rPr>
              <w:t>О2</w:t>
            </w:r>
          </w:p>
          <w:p w14:paraId="168DD69F"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p>
        </w:tc>
      </w:tr>
      <w:tr w:rsidR="00B82F5B" w:rsidRPr="00544F77" w14:paraId="407192B9" w14:textId="77777777" w:rsidTr="009F74E4">
        <w:trPr>
          <w:trHeight w:val="20"/>
          <w:jc w:val="center"/>
        </w:trPr>
        <w:tc>
          <w:tcPr>
            <w:tcW w:w="376" w:type="pct"/>
            <w:vMerge/>
            <w:hideMark/>
          </w:tcPr>
          <w:p w14:paraId="7B4F94DA"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370E7192"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4027C9FA"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17C50CA"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29342E79"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51E7B0AC" w14:textId="2B93E8C1"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общественный</w:t>
            </w:r>
          </w:p>
        </w:tc>
      </w:tr>
      <w:tr w:rsidR="00B82F5B" w:rsidRPr="00544F77" w14:paraId="05403EC2" w14:textId="77777777" w:rsidTr="009F74E4">
        <w:trPr>
          <w:trHeight w:val="20"/>
          <w:jc w:val="center"/>
        </w:trPr>
        <w:tc>
          <w:tcPr>
            <w:tcW w:w="376" w:type="pct"/>
            <w:vMerge/>
            <w:hideMark/>
          </w:tcPr>
          <w:p w14:paraId="60168DAF"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5C46618B"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1318EBB6"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E177345"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24ADE2DA"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DE4954B" w14:textId="7D502FB1" w:rsidR="00B82F5B" w:rsidRPr="003D5A5A"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val="en-US" w:eastAsia="ru-RU"/>
              </w:rPr>
              <w:t>III</w:t>
            </w:r>
          </w:p>
        </w:tc>
      </w:tr>
      <w:tr w:rsidR="00B82F5B" w:rsidRPr="00544F77" w14:paraId="4642FF92" w14:textId="77777777" w:rsidTr="009F74E4">
        <w:trPr>
          <w:trHeight w:val="20"/>
          <w:jc w:val="center"/>
        </w:trPr>
        <w:tc>
          <w:tcPr>
            <w:tcW w:w="376" w:type="pct"/>
            <w:vMerge/>
            <w:hideMark/>
          </w:tcPr>
          <w:p w14:paraId="0CB44A28"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7B8DA46A"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03E96614"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BFDD293"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43842BEA" w14:textId="77777777" w:rsidR="00B82F5B" w:rsidRPr="00544F77" w:rsidRDefault="00B82F5B" w:rsidP="008D6FA5">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40959A08" w14:textId="2D6526AF"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C 1</w:t>
            </w:r>
          </w:p>
        </w:tc>
      </w:tr>
      <w:tr w:rsidR="00B82F5B" w:rsidRPr="00544F77" w14:paraId="7D84C26D" w14:textId="77777777" w:rsidTr="009F74E4">
        <w:trPr>
          <w:trHeight w:val="20"/>
          <w:jc w:val="center"/>
        </w:trPr>
        <w:tc>
          <w:tcPr>
            <w:tcW w:w="376" w:type="pct"/>
            <w:vMerge/>
            <w:hideMark/>
          </w:tcPr>
          <w:p w14:paraId="135355A4"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7F0920A2"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1C35DF90"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9CE62C4"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5DAFCFAB"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3CBEC47D" w14:textId="21361CF2" w:rsidR="00B82F5B" w:rsidRPr="00544F77" w:rsidRDefault="009F74E4"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Ф3.5</w:t>
            </w:r>
          </w:p>
        </w:tc>
      </w:tr>
      <w:tr w:rsidR="00B82F5B" w:rsidRPr="00544F77" w14:paraId="19C33A90" w14:textId="77777777" w:rsidTr="009F74E4">
        <w:trPr>
          <w:trHeight w:val="20"/>
          <w:jc w:val="center"/>
        </w:trPr>
        <w:tc>
          <w:tcPr>
            <w:tcW w:w="376" w:type="pct"/>
            <w:vMerge/>
            <w:hideMark/>
          </w:tcPr>
          <w:p w14:paraId="6923D9B0" w14:textId="77777777" w:rsidR="00B82F5B" w:rsidRPr="007D2FFA" w:rsidRDefault="00B82F5B" w:rsidP="008D6FA5">
            <w:pPr>
              <w:spacing w:after="0" w:line="240" w:lineRule="auto"/>
              <w:jc w:val="center"/>
              <w:rPr>
                <w:rFonts w:ascii="Times New Roman" w:eastAsia="Arial Unicode MS" w:hAnsi="Times New Roman"/>
                <w:b/>
                <w:spacing w:val="-4"/>
                <w:lang w:eastAsia="ru-RU"/>
              </w:rPr>
            </w:pPr>
          </w:p>
        </w:tc>
        <w:tc>
          <w:tcPr>
            <w:tcW w:w="1062" w:type="pct"/>
            <w:vMerge/>
            <w:hideMark/>
          </w:tcPr>
          <w:p w14:paraId="1F632C27" w14:textId="77777777" w:rsidR="00B82F5B" w:rsidRPr="00544F77" w:rsidRDefault="00B82F5B" w:rsidP="008D6FA5">
            <w:pPr>
              <w:spacing w:after="0" w:line="240" w:lineRule="auto"/>
              <w:rPr>
                <w:rFonts w:ascii="Times New Roman" w:eastAsia="Arial Unicode MS" w:hAnsi="Times New Roman"/>
                <w:spacing w:val="-4"/>
                <w:lang w:eastAsia="ru-RU"/>
              </w:rPr>
            </w:pPr>
          </w:p>
        </w:tc>
        <w:tc>
          <w:tcPr>
            <w:tcW w:w="303" w:type="pct"/>
            <w:vMerge/>
            <w:hideMark/>
          </w:tcPr>
          <w:p w14:paraId="3AA18745" w14:textId="77777777" w:rsidR="00B82F5B" w:rsidRPr="00544F77" w:rsidRDefault="00B82F5B" w:rsidP="008D6FA5">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1CF3742" w14:textId="77777777" w:rsidR="00B82F5B" w:rsidRPr="00544F77" w:rsidRDefault="00B82F5B" w:rsidP="008D6FA5">
            <w:pPr>
              <w:spacing w:after="0" w:line="240" w:lineRule="auto"/>
              <w:jc w:val="center"/>
              <w:rPr>
                <w:rFonts w:ascii="Times New Roman" w:eastAsia="Arial Unicode MS" w:hAnsi="Times New Roman"/>
                <w:spacing w:val="-4"/>
                <w:lang w:eastAsia="ru-RU"/>
              </w:rPr>
            </w:pPr>
          </w:p>
        </w:tc>
        <w:tc>
          <w:tcPr>
            <w:tcW w:w="1517" w:type="pct"/>
            <w:hideMark/>
          </w:tcPr>
          <w:p w14:paraId="6587CCF8"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25CF38D0" w14:textId="5663D743"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1BD0869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AA6639" w14:textId="77777777" w:rsidR="00B82F5B" w:rsidRPr="004925CE" w:rsidRDefault="00B82F5B" w:rsidP="008D6FA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1209696"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A3DD853"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A0CE34"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11389DD"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59CCF7B" w14:textId="48F58ADD"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114D622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C9024A" w14:textId="50E9DBD2"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1F698EC7"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2F971D1E"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44E3E9"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E83D96"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C8F5219" w14:textId="717AD514"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7A335D88"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C0AB3" w14:textId="082F7461"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28F35144"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981682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869BA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B0F3C6E"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8DEFBF" w14:textId="7946DF0D"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1F36A04F"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9820DF" w14:textId="1C84AA83"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2A31C53C"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2684771"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89A02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BD2CE4B"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40D4F6" w14:textId="47CB0F2D"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B82F5B" w:rsidRPr="00544F77" w14:paraId="21B7645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B0C05B" w14:textId="5A686E54" w:rsidR="00B82F5B" w:rsidRPr="004925CE" w:rsidRDefault="00B82F5B"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1.5</w:t>
            </w:r>
          </w:p>
        </w:tc>
        <w:tc>
          <w:tcPr>
            <w:tcW w:w="1062" w:type="pct"/>
            <w:tcBorders>
              <w:top w:val="single" w:sz="4" w:space="0" w:color="auto"/>
              <w:left w:val="single" w:sz="4" w:space="0" w:color="auto"/>
              <w:bottom w:val="single" w:sz="4" w:space="0" w:color="auto"/>
              <w:right w:val="single" w:sz="4" w:space="0" w:color="auto"/>
            </w:tcBorders>
          </w:tcPr>
          <w:p w14:paraId="50D02BBD"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AD2D7"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E7727F" w14:textId="77777777" w:rsidR="00B82F5B" w:rsidRPr="00544F77" w:rsidRDefault="00B82F5B" w:rsidP="008D6FA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0205DA9" w14:textId="77777777" w:rsidR="00B82F5B" w:rsidRPr="00544F77" w:rsidRDefault="00B82F5B" w:rsidP="008D6FA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B5E8F9" w14:textId="4F049777" w:rsidR="00B82F5B" w:rsidRPr="00544F77" w:rsidRDefault="007E502D" w:rsidP="008D6FA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F74E4" w:rsidRPr="00544F77" w14:paraId="27C6CFD4" w14:textId="77777777" w:rsidTr="009F74E4">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1391F757" w14:textId="3AD4BA5C" w:rsidR="009F74E4" w:rsidRPr="00AB36C0" w:rsidRDefault="009F74E4" w:rsidP="009F74E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B36C0">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61CA76E1" w14:textId="7DD42ED4" w:rsidR="009F74E4" w:rsidRPr="00AB36C0"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AB36C0">
              <w:rPr>
                <w:rFonts w:ascii="Times New Roman" w:eastAsia="Arial Unicode MS" w:hAnsi="Times New Roman"/>
                <w:spacing w:val="-4"/>
                <w:lang w:eastAsia="ru-RU"/>
              </w:rPr>
              <w:t>Сплит-система</w:t>
            </w:r>
          </w:p>
          <w:p w14:paraId="2F3F915F" w14:textId="77777777" w:rsidR="009F74E4" w:rsidRPr="00AB36C0"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34B8B81D" w14:textId="77777777" w:rsidR="009F74E4" w:rsidRPr="00544F77" w:rsidRDefault="009F74E4" w:rsidP="009F74E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D7BF8C4" w14:textId="77777777" w:rsidR="009F74E4" w:rsidRPr="00544F77" w:rsidRDefault="009F74E4" w:rsidP="009F74E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80354F1" w14:textId="77777777"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2DE5DF2" w14:textId="6307A9E3"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220–240 / 50</w:t>
            </w:r>
          </w:p>
        </w:tc>
      </w:tr>
      <w:tr w:rsidR="009F74E4" w:rsidRPr="00544F77" w14:paraId="57C57D16" w14:textId="77777777" w:rsidTr="009F74E4">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11FB35D" w14:textId="77777777" w:rsidR="009F74E4" w:rsidRPr="004925CE" w:rsidRDefault="009F74E4" w:rsidP="009F74E4">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0830BBDF" w14:textId="77777777" w:rsidR="009F74E4" w:rsidRPr="009F74E4" w:rsidRDefault="009F74E4" w:rsidP="009F74E4">
            <w:pPr>
              <w:spacing w:after="0" w:line="240" w:lineRule="auto"/>
              <w:rPr>
                <w:rFonts w:ascii="Times New Roman" w:eastAsia="Arial Unicode MS" w:hAnsi="Times New Roman"/>
                <w:spacing w:val="-4"/>
                <w:highlight w:val="yellow"/>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0A41F9F" w14:textId="77777777" w:rsidR="009F74E4" w:rsidRPr="00544F77" w:rsidRDefault="009F74E4" w:rsidP="009F74E4">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435DE6C9" w14:textId="77777777" w:rsidR="009F74E4" w:rsidRPr="00544F77" w:rsidRDefault="009F74E4" w:rsidP="009F74E4">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46B8690" w14:textId="77777777"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2C15F81D" w14:textId="77777777" w:rsidR="009F74E4" w:rsidRPr="00544F77" w:rsidRDefault="009F74E4" w:rsidP="009F74E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1DC340B" w14:textId="02FD02DF" w:rsidR="009F74E4" w:rsidRPr="00544F77" w:rsidRDefault="009F74E4" w:rsidP="009F74E4">
            <w:pPr>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12000/1,0</w:t>
            </w:r>
          </w:p>
        </w:tc>
      </w:tr>
      <w:tr w:rsidR="006A6FFB" w:rsidRPr="00544F77" w14:paraId="6E22C25B" w14:textId="77777777" w:rsidTr="00BE780C">
        <w:trPr>
          <w:trHeight w:val="20"/>
          <w:jc w:val="center"/>
        </w:trPr>
        <w:tc>
          <w:tcPr>
            <w:tcW w:w="376" w:type="pct"/>
            <w:vMerge w:val="restart"/>
            <w:tcBorders>
              <w:top w:val="single" w:sz="4" w:space="0" w:color="auto"/>
              <w:left w:val="single" w:sz="4" w:space="0" w:color="auto"/>
              <w:right w:val="single" w:sz="4" w:space="0" w:color="auto"/>
            </w:tcBorders>
          </w:tcPr>
          <w:p w14:paraId="1FBE9B94" w14:textId="4DB0B1EB" w:rsidR="006A6FFB"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62" w:type="pct"/>
            <w:vMerge w:val="restart"/>
            <w:tcBorders>
              <w:top w:val="single" w:sz="4" w:space="0" w:color="auto"/>
              <w:left w:val="single" w:sz="4" w:space="0" w:color="auto"/>
              <w:right w:val="single" w:sz="4" w:space="0" w:color="auto"/>
            </w:tcBorders>
          </w:tcPr>
          <w:p w14:paraId="105746C2" w14:textId="77777777" w:rsidR="006A6FFB" w:rsidRPr="00AB36C0"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AB36C0">
              <w:rPr>
                <w:rFonts w:ascii="Times New Roman" w:eastAsia="Arial Unicode MS" w:hAnsi="Times New Roman"/>
                <w:spacing w:val="-4"/>
                <w:lang w:eastAsia="ru-RU"/>
              </w:rPr>
              <w:t>Сплит-система</w:t>
            </w:r>
          </w:p>
          <w:p w14:paraId="6E634C56" w14:textId="77777777" w:rsidR="006A6FFB" w:rsidRPr="00544F77" w:rsidRDefault="006A6FFB" w:rsidP="006A6FFB">
            <w:pPr>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72747BB2" w14:textId="7F423CA4"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79BA50A0" w14:textId="2B1D5A50" w:rsidR="006A6FFB" w:rsidRPr="0028455A"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BB3F8CA" w14:textId="201E76EC"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25C6886" w14:textId="4BC4F6A1" w:rsidR="006A6FFB" w:rsidRPr="00544F77" w:rsidRDefault="006A6FFB" w:rsidP="006A6FFB">
            <w:pPr>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220–240 / 50</w:t>
            </w:r>
          </w:p>
        </w:tc>
      </w:tr>
      <w:tr w:rsidR="006A6FFB" w:rsidRPr="00544F77" w14:paraId="6ADF130F" w14:textId="77777777" w:rsidTr="00BE780C">
        <w:trPr>
          <w:trHeight w:val="20"/>
          <w:jc w:val="center"/>
        </w:trPr>
        <w:tc>
          <w:tcPr>
            <w:tcW w:w="376" w:type="pct"/>
            <w:vMerge/>
            <w:tcBorders>
              <w:left w:val="single" w:sz="4" w:space="0" w:color="auto"/>
              <w:bottom w:val="single" w:sz="4" w:space="0" w:color="auto"/>
              <w:right w:val="single" w:sz="4" w:space="0" w:color="auto"/>
            </w:tcBorders>
          </w:tcPr>
          <w:p w14:paraId="2E09C3B2" w14:textId="77777777" w:rsidR="006A6FFB"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7A554E3" w14:textId="77777777" w:rsidR="006A6FFB" w:rsidRPr="00544F77" w:rsidRDefault="006A6FFB" w:rsidP="006A6FFB">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2CB65E69" w14:textId="77777777" w:rsidR="006A6FFB" w:rsidRPr="00544F77" w:rsidRDefault="006A6FFB" w:rsidP="006A6FFB">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6B50A2BB" w14:textId="77777777" w:rsidR="006A6FFB" w:rsidRPr="0028455A" w:rsidRDefault="006A6FFB" w:rsidP="006A6FFB">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E364F7C"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F7FCFCE"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553CCA8" w14:textId="28EFAB94" w:rsidR="006A6FFB" w:rsidRPr="00544F77" w:rsidRDefault="006A6FFB" w:rsidP="006A6FFB">
            <w:pPr>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9000/0,9</w:t>
            </w:r>
          </w:p>
        </w:tc>
      </w:tr>
      <w:tr w:rsidR="006A6FFB" w:rsidRPr="00544F77" w14:paraId="0C4B7394"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56820D" w14:textId="3595876F"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6BC7F5DA"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12F90D2"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8D3C665"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F6EDF23"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7348BC"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BA3A6C"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60312E" w14:textId="72142B99" w:rsidR="006A6FFB" w:rsidRPr="00544F77"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6724E1" w14:paraId="341AFB95"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9D9B47" w14:textId="21F0DD93"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A5ADA91" w14:textId="77777777" w:rsidR="006A6FFB" w:rsidRPr="006724E1" w:rsidRDefault="006A6FFB" w:rsidP="006A6FFB">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7FDC79" w14:textId="77777777" w:rsidR="006A6FFB" w:rsidRPr="006724E1" w:rsidRDefault="006A6FFB" w:rsidP="006A6FFB">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9C1BC" w14:textId="77777777" w:rsidR="006A6FFB" w:rsidRPr="006724E1" w:rsidRDefault="006A6FFB" w:rsidP="006A6FF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0CA107A" w14:textId="77777777" w:rsidR="006A6FFB" w:rsidRPr="006724E1"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2E70797" w14:textId="0ECDF51D" w:rsidR="006A6FFB" w:rsidRPr="006724E1"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3CA56264"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3240CC" w14:textId="7CCD8F39"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4EC9864"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39F1CB4"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1D0034"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59DAA6C"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C9FE1C7" w14:textId="12B468CB" w:rsidR="006A6FFB" w:rsidRPr="00544F77"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E70801D"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BC5AAA" w14:textId="670DB1B1"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67EEF868" w14:textId="77777777" w:rsidR="006A6FFB" w:rsidRPr="00544F77" w:rsidRDefault="006A6FFB" w:rsidP="006A6FF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5BCA704"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41601A3F" w14:textId="77777777" w:rsidR="006A6FFB" w:rsidRPr="00544F77" w:rsidRDefault="006A6FFB" w:rsidP="006A6FF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DBBBE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C45EAA" w14:textId="49B75D15" w:rsidR="006A6FFB" w:rsidRPr="00544F77" w:rsidRDefault="007E502D" w:rsidP="006A6FFB">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D13E57B"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EFC927" w14:textId="7F7B52BF"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604B74E"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0DF918E2"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3C5F02"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F159F74"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92E2CE" w14:textId="4DD5740E"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23A2FEE2"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578834" w14:textId="6A78DA26"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C114214" w14:textId="213968F4"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пластиковая емкость (бак для запаса воды) с </w:t>
            </w:r>
            <w:r w:rsidRPr="00DB6C9D">
              <w:rPr>
                <w:rFonts w:ascii="Times New Roman" w:eastAsia="Arial Unicode MS" w:hAnsi="Times New Roman"/>
                <w:spacing w:val="-4"/>
                <w:lang w:eastAsia="ru-RU"/>
              </w:rPr>
              <w:t>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D20D79A"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FBFCB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1B0D83" w14:textId="77777777" w:rsidR="006A6FFB" w:rsidRPr="000B0778"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0B0778">
              <w:rPr>
                <w:rFonts w:ascii="Times New Roman" w:eastAsia="Arial Unicode MS" w:hAnsi="Times New Roman"/>
                <w:bCs/>
                <w:spacing w:val="-4"/>
                <w:lang w:eastAsia="ru-RU"/>
              </w:rPr>
              <w:t>Объем, л</w:t>
            </w:r>
            <w:r w:rsidRPr="000B077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15E23F4C" w14:textId="59A65F2E" w:rsidR="006A6FFB" w:rsidRPr="000B0778"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0B0778">
              <w:rPr>
                <w:rFonts w:ascii="Times New Roman" w:eastAsia="Arial Unicode MS" w:hAnsi="Times New Roman"/>
                <w:spacing w:val="-4"/>
                <w:lang w:eastAsia="ru-RU"/>
              </w:rPr>
              <w:t>В соответствии с конструкторской документацией производителя и приложением № 3 к ТЗ</w:t>
            </w:r>
          </w:p>
        </w:tc>
      </w:tr>
      <w:tr w:rsidR="006A6FFB" w:rsidRPr="00544F77" w14:paraId="6666B64A"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18E763" w14:textId="18FC47D3"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39719F2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56F35B01"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0F72C46"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356A5D63"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4C8D5E47" w14:textId="7FA97B16"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321CA96B"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6C0F53" w14:textId="3205E076"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05949FD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31C50041"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DA78ED5"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01F7DA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3258999" w14:textId="4BC126C2"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Да</w:t>
            </w:r>
          </w:p>
        </w:tc>
      </w:tr>
      <w:tr w:rsidR="006A6FFB" w:rsidRPr="00544F77" w14:paraId="40524F61"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9C4ADC" w14:textId="4D0B1D8A"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56F09D5B"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7D1982E"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EC7FAA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8E869C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72EFAA4" w14:textId="6FCC2360"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4ECC46CE"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0BC01FF" w14:textId="3035816C"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37A5719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103CBE1"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9B153A6"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2E2EA22"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63D0A98" w14:textId="5BF717C7"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0F314CA"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C521A8" w14:textId="01DE1642"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5EA8F52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2D2ED0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DC2765"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8E01F36"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1A4C6F" w14:textId="43FB409B"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0800BBF7"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717AC0" w14:textId="75936F16"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47EEAD8"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4044B2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C47D45" w14:textId="77777777" w:rsidR="006A6FFB" w:rsidRPr="00544F77" w:rsidRDefault="006A6FFB" w:rsidP="006A6FFB">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406B94D"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FF94EB" w14:textId="50A02223"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789853D4"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F3795E0" w14:textId="201ACBD2"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327D6D1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D00153"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6CF966F"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4CAEC8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7E0C677"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52AB1C0"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874E916" w14:textId="77777777" w:rsidR="006A6FFB" w:rsidRPr="001877EC" w:rsidRDefault="006A6FFB" w:rsidP="006A6FFB">
            <w:pPr>
              <w:widowControl w:val="0"/>
              <w:autoSpaceDE w:val="0"/>
              <w:autoSpaceDN w:val="0"/>
              <w:adjustRightInd w:val="0"/>
              <w:spacing w:after="0" w:line="240" w:lineRule="auto"/>
              <w:rPr>
                <w:rFonts w:ascii="Times New Roman" w:hAnsi="Times New Roman"/>
                <w:spacing w:val="-4"/>
                <w:lang w:eastAsia="x-none"/>
              </w:rPr>
            </w:pPr>
            <w:r w:rsidRPr="001877EC">
              <w:rPr>
                <w:rFonts w:ascii="Times New Roman" w:hAnsi="Times New Roman"/>
                <w:spacing w:val="-4"/>
                <w:lang w:eastAsia="x-none"/>
              </w:rPr>
              <w:t>10-15 л.</w:t>
            </w:r>
          </w:p>
          <w:p w14:paraId="481EBEFE" w14:textId="5E453359" w:rsidR="006A6FFB" w:rsidRPr="001877EC" w:rsidRDefault="006A6FFB" w:rsidP="006A6FFB">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более </w:t>
            </w:r>
            <w:r w:rsidRPr="001877EC">
              <w:rPr>
                <w:rFonts w:ascii="Times New Roman" w:hAnsi="Times New Roman"/>
                <w:spacing w:val="-4"/>
                <w:lang w:eastAsia="x-none"/>
              </w:rPr>
              <w:t>3 кВт</w:t>
            </w:r>
          </w:p>
          <w:p w14:paraId="5E91F37C" w14:textId="77777777" w:rsidR="006A6FFB" w:rsidRPr="001877EC" w:rsidRDefault="006A6FFB" w:rsidP="006A6FFB">
            <w:pPr>
              <w:widowControl w:val="0"/>
              <w:autoSpaceDE w:val="0"/>
              <w:autoSpaceDN w:val="0"/>
              <w:adjustRightInd w:val="0"/>
              <w:spacing w:after="0" w:line="240" w:lineRule="auto"/>
              <w:rPr>
                <w:rFonts w:ascii="Times New Roman" w:hAnsi="Times New Roman"/>
                <w:spacing w:val="-4"/>
                <w:lang w:eastAsia="x-none"/>
              </w:rPr>
            </w:pPr>
            <w:r w:rsidRPr="001877EC">
              <w:rPr>
                <w:rFonts w:ascii="Times New Roman" w:hAnsi="Times New Roman"/>
                <w:spacing w:val="-4"/>
                <w:lang w:eastAsia="x-none"/>
              </w:rPr>
              <w:t>Не менее IP24</w:t>
            </w:r>
          </w:p>
          <w:p w14:paraId="41F1E984" w14:textId="2036B464" w:rsidR="006A6FFB" w:rsidRPr="00544F77" w:rsidRDefault="006A6FFB" w:rsidP="006A6FFB">
            <w:pPr>
              <w:widowControl w:val="0"/>
              <w:autoSpaceDE w:val="0"/>
              <w:autoSpaceDN w:val="0"/>
              <w:adjustRightInd w:val="0"/>
              <w:spacing w:after="0" w:line="240" w:lineRule="auto"/>
              <w:rPr>
                <w:rFonts w:ascii="Times New Roman" w:hAnsi="Times New Roman"/>
                <w:spacing w:val="-4"/>
                <w:lang w:eastAsia="x-none"/>
              </w:rPr>
            </w:pPr>
            <w:r w:rsidRPr="001877EC">
              <w:rPr>
                <w:rFonts w:ascii="Times New Roman" w:hAnsi="Times New Roman"/>
                <w:spacing w:val="-4"/>
                <w:lang w:eastAsia="x-none"/>
              </w:rPr>
              <w:t>220В/50Гц</w:t>
            </w:r>
          </w:p>
        </w:tc>
      </w:tr>
      <w:tr w:rsidR="006A6FFB" w:rsidRPr="00544F77" w14:paraId="296E29AE"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D4D4EB" w14:textId="26BADB9E"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2DF8FA3D" w14:textId="0C9E3B33"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43A4B8D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5429A3"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4CE0CA9"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FC87CF2" w14:textId="67512F2A" w:rsidR="006A6FFB" w:rsidRPr="00544F77" w:rsidRDefault="007E502D" w:rsidP="006A6FFB">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6A6FFB" w:rsidRPr="00544F77" w14:paraId="31D0AA91" w14:textId="77777777" w:rsidTr="009F74E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41C2EB" w14:textId="407336DB"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FDF6885"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28B9842C"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0104BE5"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C3C8E12"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23285E" w14:textId="20688967" w:rsidR="006A6FFB" w:rsidRPr="00544F77" w:rsidRDefault="007E502D"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A6FFB" w:rsidRPr="00544F77" w14:paraId="290F8B91" w14:textId="77777777" w:rsidTr="009F74E4">
        <w:trPr>
          <w:trHeight w:val="20"/>
          <w:jc w:val="center"/>
        </w:trPr>
        <w:tc>
          <w:tcPr>
            <w:tcW w:w="376" w:type="pct"/>
            <w:vMerge w:val="restart"/>
            <w:tcBorders>
              <w:top w:val="single" w:sz="4" w:space="0" w:color="auto"/>
              <w:left w:val="single" w:sz="4" w:space="0" w:color="auto"/>
              <w:right w:val="single" w:sz="4" w:space="0" w:color="auto"/>
            </w:tcBorders>
          </w:tcPr>
          <w:p w14:paraId="2D2C3F70" w14:textId="6C67AC7D" w:rsidR="006A6FFB" w:rsidRPr="004925CE" w:rsidRDefault="006A6FFB" w:rsidP="006A6FF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58A7F76"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D488830"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29D8DB9"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52EED0"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5A07E05" w14:textId="58BB8593"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6A6FFB" w:rsidRPr="00544F77" w14:paraId="65BDBB61" w14:textId="77777777" w:rsidTr="009F74E4">
        <w:trPr>
          <w:trHeight w:val="20"/>
          <w:jc w:val="center"/>
        </w:trPr>
        <w:tc>
          <w:tcPr>
            <w:tcW w:w="376" w:type="pct"/>
            <w:vMerge/>
            <w:tcBorders>
              <w:left w:val="single" w:sz="4" w:space="0" w:color="auto"/>
              <w:right w:val="single" w:sz="4" w:space="0" w:color="auto"/>
            </w:tcBorders>
          </w:tcPr>
          <w:p w14:paraId="5469F5FE" w14:textId="77777777" w:rsidR="006A6FFB" w:rsidRPr="004925CE" w:rsidRDefault="006A6FFB" w:rsidP="006A6FF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000EF395"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8A35A98"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DD74D4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BCEFB8"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46452588" w14:textId="2D003876"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Не менее 13</w:t>
            </w:r>
          </w:p>
        </w:tc>
      </w:tr>
      <w:tr w:rsidR="006A6FFB" w:rsidRPr="00544F77" w14:paraId="4ABC4052" w14:textId="77777777" w:rsidTr="009F74E4">
        <w:trPr>
          <w:trHeight w:val="20"/>
          <w:jc w:val="center"/>
        </w:trPr>
        <w:tc>
          <w:tcPr>
            <w:tcW w:w="376" w:type="pct"/>
            <w:vMerge/>
            <w:tcBorders>
              <w:left w:val="single" w:sz="4" w:space="0" w:color="auto"/>
              <w:bottom w:val="single" w:sz="4" w:space="0" w:color="auto"/>
              <w:right w:val="single" w:sz="4" w:space="0" w:color="auto"/>
            </w:tcBorders>
          </w:tcPr>
          <w:p w14:paraId="3ACA646F" w14:textId="77777777" w:rsidR="006A6FFB" w:rsidRPr="004925CE" w:rsidRDefault="006A6FFB" w:rsidP="006A6FF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17BDB42"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79719C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AC537AB" w14:textId="77777777" w:rsidR="006A6FFB" w:rsidRPr="00544F77" w:rsidRDefault="006A6FFB" w:rsidP="006A6FF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F585EF" w14:textId="77777777"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81FE5B7" w14:textId="7C82DB75" w:rsidR="006A6FFB" w:rsidRPr="00544F77" w:rsidRDefault="006A6FFB" w:rsidP="006A6FFB">
            <w:pPr>
              <w:widowControl w:val="0"/>
              <w:autoSpaceDE w:val="0"/>
              <w:autoSpaceDN w:val="0"/>
              <w:adjustRightInd w:val="0"/>
              <w:spacing w:after="0" w:line="240" w:lineRule="auto"/>
              <w:rPr>
                <w:rFonts w:ascii="Times New Roman" w:eastAsia="Arial Unicode MS" w:hAnsi="Times New Roman"/>
                <w:spacing w:val="-4"/>
                <w:lang w:eastAsia="ru-RU"/>
              </w:rPr>
            </w:pPr>
            <w:r w:rsidRPr="00F04FE7">
              <w:rPr>
                <w:rFonts w:ascii="Times New Roman" w:eastAsia="Arial Unicode MS" w:hAnsi="Times New Roman"/>
                <w:spacing w:val="-4"/>
                <w:lang w:eastAsia="ru-RU"/>
              </w:rPr>
              <w:t>не менее 100</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44D1FFBC"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4CB32D" w14:textId="1B70AF70"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07244B" w14:textId="45BD480F"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9823108" w14:textId="327EAA09"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4DE3BA" w14:textId="32C4368B" w:rsidR="0051079F" w:rsidRDefault="0051079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A0477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BF9C255"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51E7D8" w14:textId="77777777" w:rsidR="00955BB2" w:rsidRPr="00955BB2" w:rsidRDefault="00955BB2" w:rsidP="00955BB2">
      <w:pPr>
        <w:tabs>
          <w:tab w:val="left" w:pos="6663"/>
        </w:tabs>
        <w:autoSpaceDE w:val="0"/>
        <w:autoSpaceDN w:val="0"/>
        <w:adjustRightInd w:val="0"/>
        <w:spacing w:before="240" w:after="120"/>
        <w:jc w:val="center"/>
        <w:rPr>
          <w:rFonts w:ascii="Times New Roman" w:hAnsi="Times New Roman"/>
          <w:sz w:val="20"/>
          <w:szCs w:val="20"/>
          <w:lang w:eastAsia="ru-RU"/>
        </w:rPr>
      </w:pPr>
      <w:r w:rsidRPr="00955BB2">
        <w:rPr>
          <w:rFonts w:ascii="Times New Roman" w:hAnsi="Times New Roman"/>
          <w:sz w:val="20"/>
          <w:szCs w:val="20"/>
          <w:lang w:eastAsia="ru-RU"/>
        </w:rPr>
        <w:t>(Приложено отдельным файлом)</w:t>
      </w: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492E04B2"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770200" w14:textId="1918BD14" w:rsidR="009E4613" w:rsidRDefault="009E461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1A5E49" w14:textId="77777777" w:rsidR="009E4613" w:rsidRDefault="009E461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lastRenderedPageBreak/>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8D6FA5">
        <w:tc>
          <w:tcPr>
            <w:tcW w:w="4227" w:type="dxa"/>
            <w:hideMark/>
          </w:tcPr>
          <w:p w14:paraId="47CC1712" w14:textId="77777777" w:rsidR="00B82F5B" w:rsidRPr="00544F77" w:rsidRDefault="00B82F5B" w:rsidP="008D6FA5">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8D6FA5">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8D6FA5">
        <w:tc>
          <w:tcPr>
            <w:tcW w:w="4227" w:type="dxa"/>
            <w:hideMark/>
          </w:tcPr>
          <w:p w14:paraId="41FA4850" w14:textId="77777777" w:rsidR="00B82F5B" w:rsidRPr="00544F77" w:rsidRDefault="00B82F5B" w:rsidP="008D6FA5">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8D6FA5">
        <w:tc>
          <w:tcPr>
            <w:tcW w:w="4227" w:type="dxa"/>
            <w:hideMark/>
          </w:tcPr>
          <w:p w14:paraId="7E923FED" w14:textId="77777777" w:rsidR="00B82F5B" w:rsidRPr="00544F77" w:rsidRDefault="00B82F5B" w:rsidP="008D6FA5">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8D6FA5">
        <w:tc>
          <w:tcPr>
            <w:tcW w:w="4227" w:type="dxa"/>
            <w:hideMark/>
          </w:tcPr>
          <w:p w14:paraId="3D128D7A" w14:textId="77777777" w:rsidR="00B82F5B" w:rsidRPr="00544F77" w:rsidRDefault="00B82F5B" w:rsidP="008D6FA5">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8D6FA5">
        <w:tc>
          <w:tcPr>
            <w:tcW w:w="4227" w:type="dxa"/>
            <w:hideMark/>
          </w:tcPr>
          <w:p w14:paraId="4C2FF56E" w14:textId="77777777" w:rsidR="00B82F5B" w:rsidRPr="00544F77" w:rsidRDefault="00B82F5B" w:rsidP="008D6FA5">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8D6FA5">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8D6FA5">
        <w:trPr>
          <w:trHeight w:val="727"/>
        </w:trPr>
        <w:tc>
          <w:tcPr>
            <w:tcW w:w="4227" w:type="dxa"/>
          </w:tcPr>
          <w:p w14:paraId="0B4519A9"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8D6FA5">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8D6FA5">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8D6FA5">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8D6FA5">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2607187D"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9434A40" w14:textId="2FC467EB" w:rsidR="006B491A" w:rsidRDefault="006B491A"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CD378FE" w14:textId="77777777" w:rsidR="006B491A" w:rsidRDefault="006B491A"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14D79EBC" w:rsidR="00B82F5B" w:rsidRPr="000271D5"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0271D5">
        <w:rPr>
          <w:rFonts w:ascii="Times New Roman" w:hAnsi="Times New Roman"/>
          <w:sz w:val="28"/>
          <w:szCs w:val="28"/>
        </w:rPr>
        <w:t xml:space="preserve">для ОПС </w:t>
      </w:r>
      <w:r w:rsidR="000271D5" w:rsidRPr="000271D5">
        <w:rPr>
          <w:rFonts w:ascii="Times New Roman" w:hAnsi="Times New Roman"/>
          <w:sz w:val="28"/>
          <w:szCs w:val="28"/>
        </w:rPr>
        <w:t xml:space="preserve">356890 </w:t>
      </w:r>
      <w:r w:rsidRPr="000271D5">
        <w:rPr>
          <w:rFonts w:ascii="Times New Roman" w:hAnsi="Times New Roman"/>
          <w:sz w:val="28"/>
          <w:szCs w:val="28"/>
        </w:rPr>
        <w:t>по адресу:</w:t>
      </w:r>
      <w:r w:rsidR="007C5940" w:rsidRPr="000271D5">
        <w:rPr>
          <w:rFonts w:ascii="Times New Roman" w:hAnsi="Times New Roman"/>
          <w:sz w:val="28"/>
          <w:szCs w:val="28"/>
        </w:rPr>
        <w:t xml:space="preserve"> </w:t>
      </w:r>
      <w:r w:rsidR="000271D5" w:rsidRPr="000271D5">
        <w:rPr>
          <w:rFonts w:ascii="Times New Roman" w:hAnsi="Times New Roman"/>
          <w:bCs/>
          <w:sz w:val="28"/>
          <w:szCs w:val="28"/>
          <w:lang w:eastAsia="ru-RU"/>
        </w:rPr>
        <w:t xml:space="preserve">Российская Федерация, Ставропольский край, </w:t>
      </w:r>
      <w:proofErr w:type="spellStart"/>
      <w:r w:rsidR="000271D5" w:rsidRPr="000271D5">
        <w:rPr>
          <w:rFonts w:ascii="Times New Roman" w:hAnsi="Times New Roman"/>
          <w:bCs/>
          <w:sz w:val="28"/>
          <w:szCs w:val="28"/>
          <w:lang w:eastAsia="ru-RU"/>
        </w:rPr>
        <w:t>Нефтекумский</w:t>
      </w:r>
      <w:proofErr w:type="spellEnd"/>
      <w:r w:rsidR="000271D5" w:rsidRPr="000271D5">
        <w:rPr>
          <w:rFonts w:ascii="Times New Roman" w:hAnsi="Times New Roman"/>
          <w:bCs/>
          <w:sz w:val="28"/>
          <w:szCs w:val="28"/>
          <w:lang w:eastAsia="ru-RU"/>
        </w:rPr>
        <w:t xml:space="preserve"> муниципальный округ,</w:t>
      </w:r>
      <w:r w:rsidR="000271D5">
        <w:rPr>
          <w:rFonts w:ascii="Times New Roman" w:hAnsi="Times New Roman"/>
          <w:bCs/>
          <w:sz w:val="28"/>
          <w:szCs w:val="28"/>
          <w:lang w:eastAsia="ru-RU"/>
        </w:rPr>
        <w:t xml:space="preserve"> </w:t>
      </w:r>
      <w:r w:rsidR="000271D5" w:rsidRPr="000271D5">
        <w:rPr>
          <w:rFonts w:ascii="Times New Roman" w:hAnsi="Times New Roman"/>
          <w:bCs/>
          <w:sz w:val="28"/>
          <w:szCs w:val="28"/>
          <w:lang w:eastAsia="ru-RU"/>
        </w:rPr>
        <w:t>с. Ачикулак</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8D6FA5">
        <w:tc>
          <w:tcPr>
            <w:tcW w:w="704" w:type="dxa"/>
            <w:vAlign w:val="center"/>
          </w:tcPr>
          <w:p w14:paraId="15999AC7"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8D6FA5">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9714A4" w:rsidRPr="00465571" w14:paraId="2442D594" w14:textId="77777777" w:rsidTr="008D6FA5">
        <w:tc>
          <w:tcPr>
            <w:tcW w:w="704" w:type="dxa"/>
          </w:tcPr>
          <w:p w14:paraId="72252E68" w14:textId="53D282F9" w:rsidR="009714A4" w:rsidRPr="00465571" w:rsidRDefault="009714A4" w:rsidP="009714A4">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4"/>
                <w:szCs w:val="28"/>
              </w:rPr>
              <w:t>1</w:t>
            </w:r>
          </w:p>
        </w:tc>
        <w:tc>
          <w:tcPr>
            <w:tcW w:w="3968" w:type="dxa"/>
          </w:tcPr>
          <w:p w14:paraId="009A4E97"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В границах ЗУ, на котором будет размещено МОПС, необходимо в соответствии с Альбомом чертежей (Приложение № 1к ТТ) выполнить:</w:t>
            </w:r>
          </w:p>
          <w:p w14:paraId="3AC5B113"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-мощение части территории (покрытия Тип 1, Тип 2, Тип 3);</w:t>
            </w:r>
          </w:p>
          <w:p w14:paraId="4D2704E9"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 укладку бордюрного камня;</w:t>
            </w:r>
          </w:p>
          <w:p w14:paraId="6CF4503C"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 устройство водоотводных лотков;</w:t>
            </w:r>
          </w:p>
          <w:p w14:paraId="73B6F5B8" w14:textId="77777777" w:rsidR="009A19EC" w:rsidRPr="00127890" w:rsidRDefault="009A19EC" w:rsidP="009A19EC">
            <w:pPr>
              <w:tabs>
                <w:tab w:val="left" w:pos="6663"/>
              </w:tabs>
              <w:autoSpaceDE w:val="0"/>
              <w:autoSpaceDN w:val="0"/>
              <w:adjustRightInd w:val="0"/>
              <w:contextualSpacing/>
              <w:jc w:val="both"/>
              <w:rPr>
                <w:rFonts w:ascii="Times New Roman" w:hAnsi="Times New Roman"/>
                <w:sz w:val="20"/>
                <w:szCs w:val="20"/>
              </w:rPr>
            </w:pPr>
            <w:r w:rsidRPr="00127890">
              <w:rPr>
                <w:rFonts w:ascii="Times New Roman" w:hAnsi="Times New Roman"/>
                <w:sz w:val="20"/>
                <w:szCs w:val="20"/>
              </w:rPr>
              <w:t xml:space="preserve">- устройство </w:t>
            </w:r>
            <w:proofErr w:type="spellStart"/>
            <w:r w:rsidRPr="00127890">
              <w:rPr>
                <w:rFonts w:ascii="Times New Roman" w:hAnsi="Times New Roman"/>
                <w:sz w:val="20"/>
                <w:szCs w:val="20"/>
              </w:rPr>
              <w:t>колесоотбоя</w:t>
            </w:r>
            <w:proofErr w:type="spellEnd"/>
            <w:r w:rsidRPr="00127890">
              <w:rPr>
                <w:rFonts w:ascii="Times New Roman" w:hAnsi="Times New Roman"/>
                <w:sz w:val="20"/>
                <w:szCs w:val="20"/>
              </w:rPr>
              <w:t>;</w:t>
            </w:r>
          </w:p>
          <w:p w14:paraId="17722FF7" w14:textId="4CFD91A6" w:rsidR="009714A4" w:rsidRPr="00465571" w:rsidRDefault="009A19EC" w:rsidP="009A19EC">
            <w:pPr>
              <w:tabs>
                <w:tab w:val="left" w:pos="6663"/>
              </w:tabs>
              <w:autoSpaceDE w:val="0"/>
              <w:autoSpaceDN w:val="0"/>
              <w:adjustRightInd w:val="0"/>
              <w:contextualSpacing/>
              <w:jc w:val="both"/>
              <w:rPr>
                <w:rFonts w:ascii="Times New Roman" w:hAnsi="Times New Roman"/>
                <w:sz w:val="24"/>
                <w:szCs w:val="28"/>
              </w:rPr>
            </w:pPr>
            <w:r w:rsidRPr="00EE74EA">
              <w:rPr>
                <w:rFonts w:ascii="Times New Roman" w:hAnsi="Times New Roman"/>
                <w:bCs/>
                <w:sz w:val="20"/>
                <w:szCs w:val="20"/>
              </w:rPr>
              <w:t>-установку мусорной урны у клиентского (главного) входа.</w:t>
            </w:r>
          </w:p>
        </w:tc>
        <w:tc>
          <w:tcPr>
            <w:tcW w:w="2336" w:type="dxa"/>
          </w:tcPr>
          <w:p w14:paraId="12A6C4AA" w14:textId="43EFAB4B" w:rsidR="009714A4" w:rsidRPr="00465571" w:rsidRDefault="009714A4" w:rsidP="009714A4">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Условная единица</w:t>
            </w:r>
          </w:p>
        </w:tc>
        <w:tc>
          <w:tcPr>
            <w:tcW w:w="2336" w:type="dxa"/>
          </w:tcPr>
          <w:p w14:paraId="22D36E7F" w14:textId="5C8B4465" w:rsidR="009714A4" w:rsidRPr="00465571" w:rsidRDefault="009714A4" w:rsidP="009714A4">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1</w:t>
            </w:r>
          </w:p>
        </w:tc>
      </w:tr>
      <w:tr w:rsidR="00465571" w:rsidRPr="00465571" w14:paraId="138717E0" w14:textId="77777777" w:rsidTr="008D6FA5">
        <w:tc>
          <w:tcPr>
            <w:tcW w:w="704" w:type="dxa"/>
          </w:tcPr>
          <w:p w14:paraId="0DA4E700" w14:textId="1B100401" w:rsidR="00465571" w:rsidRPr="00465571" w:rsidRDefault="009A19EC" w:rsidP="00465571">
            <w:pPr>
              <w:tabs>
                <w:tab w:val="left" w:pos="6663"/>
              </w:tabs>
              <w:autoSpaceDE w:val="0"/>
              <w:autoSpaceDN w:val="0"/>
              <w:adjustRightInd w:val="0"/>
              <w:contextualSpacing/>
              <w:jc w:val="both"/>
              <w:rPr>
                <w:rFonts w:ascii="Times New Roman" w:hAnsi="Times New Roman"/>
                <w:sz w:val="24"/>
                <w:szCs w:val="28"/>
              </w:rPr>
            </w:pPr>
            <w:r>
              <w:rPr>
                <w:rFonts w:ascii="Times New Roman" w:hAnsi="Times New Roman"/>
                <w:sz w:val="24"/>
                <w:szCs w:val="28"/>
              </w:rPr>
              <w:t>2</w:t>
            </w:r>
          </w:p>
        </w:tc>
        <w:tc>
          <w:tcPr>
            <w:tcW w:w="3968" w:type="dxa"/>
          </w:tcPr>
          <w:p w14:paraId="0A3EABBE" w14:textId="2C0E15CD"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Подключение и прокладка сетей электроснабжения и связи от точки подключения к наружным центральным сетям до МОПС.</w:t>
            </w:r>
          </w:p>
        </w:tc>
        <w:tc>
          <w:tcPr>
            <w:tcW w:w="2336" w:type="dxa"/>
          </w:tcPr>
          <w:p w14:paraId="214F491B" w14:textId="053E4C4C"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Условная единица</w:t>
            </w:r>
          </w:p>
        </w:tc>
        <w:tc>
          <w:tcPr>
            <w:tcW w:w="2336" w:type="dxa"/>
          </w:tcPr>
          <w:p w14:paraId="79B4434F" w14:textId="4201B110"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1</w:t>
            </w:r>
          </w:p>
        </w:tc>
      </w:tr>
      <w:tr w:rsidR="00465571" w:rsidRPr="00465571" w14:paraId="5609F1B2" w14:textId="77777777" w:rsidTr="008D6FA5">
        <w:tc>
          <w:tcPr>
            <w:tcW w:w="704" w:type="dxa"/>
          </w:tcPr>
          <w:p w14:paraId="045D2349" w14:textId="01F3BE22" w:rsidR="00465571" w:rsidRPr="00465571" w:rsidRDefault="009A19EC" w:rsidP="00465571">
            <w:pPr>
              <w:tabs>
                <w:tab w:val="left" w:pos="6663"/>
              </w:tabs>
              <w:autoSpaceDE w:val="0"/>
              <w:autoSpaceDN w:val="0"/>
              <w:adjustRightInd w:val="0"/>
              <w:contextualSpacing/>
              <w:jc w:val="both"/>
              <w:rPr>
                <w:rFonts w:ascii="Times New Roman" w:hAnsi="Times New Roman"/>
                <w:sz w:val="24"/>
                <w:szCs w:val="28"/>
              </w:rPr>
            </w:pPr>
            <w:r>
              <w:rPr>
                <w:rFonts w:ascii="Times New Roman" w:hAnsi="Times New Roman"/>
                <w:sz w:val="24"/>
                <w:szCs w:val="28"/>
              </w:rPr>
              <w:t>3</w:t>
            </w:r>
          </w:p>
        </w:tc>
        <w:tc>
          <w:tcPr>
            <w:tcW w:w="3968" w:type="dxa"/>
          </w:tcPr>
          <w:p w14:paraId="041F638B" w14:textId="63B3F07E" w:rsidR="00465571" w:rsidRPr="00465571" w:rsidRDefault="00465571" w:rsidP="00465571">
            <w:pPr>
              <w:tabs>
                <w:tab w:val="left" w:pos="6663"/>
              </w:tabs>
              <w:autoSpaceDE w:val="0"/>
              <w:autoSpaceDN w:val="0"/>
              <w:adjustRightInd w:val="0"/>
              <w:spacing w:after="0" w:line="240" w:lineRule="auto"/>
              <w:contextualSpacing/>
              <w:jc w:val="both"/>
              <w:rPr>
                <w:rFonts w:ascii="Times New Roman" w:hAnsi="Times New Roman"/>
                <w:sz w:val="20"/>
                <w:szCs w:val="20"/>
              </w:rPr>
            </w:pPr>
            <w:r w:rsidRPr="00465571">
              <w:rPr>
                <w:rFonts w:ascii="Times New Roman" w:hAnsi="Times New Roman"/>
                <w:sz w:val="20"/>
                <w:szCs w:val="20"/>
              </w:rPr>
              <w:t>Устройство скважины в границах ЗУ, на котором размещается МОПС, с устройством наружного водопровода и ввода в МОПС, при этом устройство наружного водопровода и место ввода со стороны улицы должны быть выполнены с учетом исключения возможности промерзания линейного участка, а технологическое отверстие в панели основания МОПС для пропуска трубопровода должно быть изолировано от трубы утеплённой муфтой</w:t>
            </w:r>
          </w:p>
        </w:tc>
        <w:tc>
          <w:tcPr>
            <w:tcW w:w="2336" w:type="dxa"/>
          </w:tcPr>
          <w:p w14:paraId="433A6B91" w14:textId="1C9A621C" w:rsidR="00465571" w:rsidRPr="00465571" w:rsidRDefault="00465571" w:rsidP="00465571">
            <w:pPr>
              <w:tabs>
                <w:tab w:val="left" w:pos="6663"/>
              </w:tabs>
              <w:autoSpaceDE w:val="0"/>
              <w:autoSpaceDN w:val="0"/>
              <w:adjustRightInd w:val="0"/>
              <w:contextualSpacing/>
              <w:jc w:val="both"/>
              <w:rPr>
                <w:rFonts w:ascii="Times New Roman" w:hAnsi="Times New Roman"/>
                <w:sz w:val="20"/>
                <w:szCs w:val="20"/>
              </w:rPr>
            </w:pPr>
            <w:r w:rsidRPr="00465571">
              <w:rPr>
                <w:rFonts w:ascii="Times New Roman" w:hAnsi="Times New Roman"/>
                <w:sz w:val="20"/>
                <w:szCs w:val="20"/>
              </w:rPr>
              <w:t>Условная единица</w:t>
            </w:r>
          </w:p>
        </w:tc>
        <w:tc>
          <w:tcPr>
            <w:tcW w:w="2336" w:type="dxa"/>
          </w:tcPr>
          <w:p w14:paraId="333D69A0" w14:textId="69B2923A" w:rsidR="00465571" w:rsidRPr="00465571" w:rsidRDefault="00465571" w:rsidP="00465571">
            <w:pPr>
              <w:tabs>
                <w:tab w:val="left" w:pos="6663"/>
              </w:tabs>
              <w:autoSpaceDE w:val="0"/>
              <w:autoSpaceDN w:val="0"/>
              <w:adjustRightInd w:val="0"/>
              <w:contextualSpacing/>
              <w:jc w:val="both"/>
              <w:rPr>
                <w:rFonts w:ascii="Times New Roman" w:hAnsi="Times New Roman"/>
                <w:sz w:val="20"/>
                <w:szCs w:val="20"/>
              </w:rPr>
            </w:pPr>
            <w:r w:rsidRPr="00465571">
              <w:rPr>
                <w:rFonts w:ascii="Times New Roman" w:hAnsi="Times New Roman"/>
                <w:sz w:val="20"/>
                <w:szCs w:val="20"/>
              </w:rPr>
              <w:t>1</w:t>
            </w:r>
          </w:p>
        </w:tc>
      </w:tr>
      <w:tr w:rsidR="00465571" w:rsidRPr="00465571" w14:paraId="5D05E9F4" w14:textId="77777777" w:rsidTr="008D6FA5">
        <w:tc>
          <w:tcPr>
            <w:tcW w:w="704" w:type="dxa"/>
          </w:tcPr>
          <w:p w14:paraId="498688C2" w14:textId="60E08851" w:rsidR="00465571" w:rsidRPr="00465571" w:rsidRDefault="009A19EC" w:rsidP="00465571">
            <w:pPr>
              <w:tabs>
                <w:tab w:val="left" w:pos="6663"/>
              </w:tabs>
              <w:autoSpaceDE w:val="0"/>
              <w:autoSpaceDN w:val="0"/>
              <w:adjustRightInd w:val="0"/>
              <w:contextualSpacing/>
              <w:jc w:val="both"/>
              <w:rPr>
                <w:rFonts w:ascii="Times New Roman" w:hAnsi="Times New Roman"/>
                <w:sz w:val="24"/>
                <w:szCs w:val="28"/>
              </w:rPr>
            </w:pPr>
            <w:r>
              <w:rPr>
                <w:rFonts w:ascii="Times New Roman" w:hAnsi="Times New Roman"/>
                <w:sz w:val="24"/>
                <w:szCs w:val="28"/>
              </w:rPr>
              <w:t>4</w:t>
            </w:r>
          </w:p>
        </w:tc>
        <w:tc>
          <w:tcPr>
            <w:tcW w:w="3968" w:type="dxa"/>
          </w:tcPr>
          <w:p w14:paraId="14C1886F" w14:textId="77777777" w:rsidR="00465571" w:rsidRPr="00465571" w:rsidRDefault="00465571" w:rsidP="00465571">
            <w:pPr>
              <w:tabs>
                <w:tab w:val="left" w:pos="6663"/>
              </w:tabs>
              <w:autoSpaceDE w:val="0"/>
              <w:autoSpaceDN w:val="0"/>
              <w:adjustRightInd w:val="0"/>
              <w:spacing w:after="0" w:line="240" w:lineRule="auto"/>
              <w:contextualSpacing/>
              <w:jc w:val="both"/>
              <w:rPr>
                <w:rFonts w:ascii="Times New Roman" w:hAnsi="Times New Roman"/>
                <w:sz w:val="20"/>
                <w:szCs w:val="20"/>
              </w:rPr>
            </w:pPr>
            <w:r w:rsidRPr="00465571">
              <w:rPr>
                <w:rFonts w:ascii="Times New Roman" w:hAnsi="Times New Roman"/>
                <w:sz w:val="20"/>
                <w:szCs w:val="20"/>
              </w:rPr>
              <w:t>Установка локальных (автономных) очистных сооружений на удалении не менее 5 м от МОПС, с устройством самотечной канализации для вывода из МОПС сточных вод и с устройством наружного канализационного трубопровода, при этом устройство наружного трубопровода канализации и место вывода со стороны улицы должны быть выполнено с учетом исключения возможности промерзания</w:t>
            </w:r>
          </w:p>
          <w:p w14:paraId="493948C7" w14:textId="5F9BC18B"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линейного участка, а технологическое отверстие в панели основания МОПС для пропуска трубопровода должно быть изолировано от трубы утеплённой муфтой.</w:t>
            </w:r>
          </w:p>
        </w:tc>
        <w:tc>
          <w:tcPr>
            <w:tcW w:w="2336" w:type="dxa"/>
          </w:tcPr>
          <w:p w14:paraId="35A9CD04" w14:textId="5414A490"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Условная единица</w:t>
            </w:r>
          </w:p>
        </w:tc>
        <w:tc>
          <w:tcPr>
            <w:tcW w:w="2336" w:type="dxa"/>
          </w:tcPr>
          <w:p w14:paraId="4E2ADA4F" w14:textId="36FA0513" w:rsidR="00465571" w:rsidRPr="00465571" w:rsidRDefault="00465571" w:rsidP="00465571">
            <w:pPr>
              <w:tabs>
                <w:tab w:val="left" w:pos="6663"/>
              </w:tabs>
              <w:autoSpaceDE w:val="0"/>
              <w:autoSpaceDN w:val="0"/>
              <w:adjustRightInd w:val="0"/>
              <w:contextualSpacing/>
              <w:jc w:val="both"/>
              <w:rPr>
                <w:rFonts w:ascii="Times New Roman" w:hAnsi="Times New Roman"/>
                <w:sz w:val="24"/>
                <w:szCs w:val="28"/>
              </w:rPr>
            </w:pPr>
            <w:r w:rsidRPr="00465571">
              <w:rPr>
                <w:rFonts w:ascii="Times New Roman" w:hAnsi="Times New Roman"/>
                <w:sz w:val="20"/>
                <w:szCs w:val="20"/>
              </w:rPr>
              <w:t>1</w:t>
            </w:r>
          </w:p>
        </w:tc>
      </w:tr>
    </w:tbl>
    <w:p w14:paraId="7741B273" w14:textId="77777777" w:rsidR="002D140B" w:rsidRPr="00B82F5B" w:rsidRDefault="002D140B" w:rsidP="00EE74EA"/>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F48D0" w:rsidRDefault="00CF48D0" w:rsidP="008067A7">
      <w:pPr>
        <w:spacing w:after="0" w:line="240" w:lineRule="auto"/>
      </w:pPr>
      <w:r>
        <w:separator/>
      </w:r>
    </w:p>
  </w:endnote>
  <w:endnote w:type="continuationSeparator" w:id="0">
    <w:p w14:paraId="0BA22C95" w14:textId="77777777" w:rsidR="00CF48D0" w:rsidRDefault="00CF48D0"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F48D0" w:rsidRDefault="00CF48D0" w:rsidP="008067A7">
      <w:pPr>
        <w:spacing w:after="0" w:line="240" w:lineRule="auto"/>
      </w:pPr>
      <w:r>
        <w:separator/>
      </w:r>
    </w:p>
  </w:footnote>
  <w:footnote w:type="continuationSeparator" w:id="0">
    <w:p w14:paraId="57BBC2BC" w14:textId="77777777" w:rsidR="00CF48D0" w:rsidRDefault="00CF48D0" w:rsidP="008067A7">
      <w:pPr>
        <w:spacing w:after="0" w:line="240" w:lineRule="auto"/>
      </w:pPr>
      <w:r>
        <w:continuationSeparator/>
      </w:r>
    </w:p>
  </w:footnote>
  <w:footnote w:id="1">
    <w:p w14:paraId="3E52AC63" w14:textId="77777777" w:rsidR="00CF48D0" w:rsidRPr="00515095" w:rsidRDefault="00CF48D0"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F48D0" w:rsidRDefault="00CF48D0"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F48D0" w:rsidRDefault="00CF48D0"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F48D0" w:rsidRPr="00865843" w:rsidRDefault="00CF48D0"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F48D0" w:rsidRPr="007C6DB2" w:rsidRDefault="00CF48D0"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F48D0" w:rsidRPr="00865843" w:rsidRDefault="00CF48D0"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F48D0" w:rsidRPr="003D4755"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F48D0" w:rsidRPr="003D4755"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F48D0" w:rsidRPr="003D4755"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F48D0" w:rsidRDefault="00CF48D0"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4424DFF" w:rsidR="00CF48D0" w:rsidRPr="00B93F40" w:rsidRDefault="00CF48D0">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B415AC">
          <w:rPr>
            <w:rFonts w:ascii="Times New Roman" w:hAnsi="Times New Roman"/>
            <w:noProof/>
            <w:sz w:val="24"/>
            <w:szCs w:val="24"/>
          </w:rPr>
          <w:t>4</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DFA397E"/>
    <w:multiLevelType w:val="hybridMultilevel"/>
    <w:tmpl w:val="B0A8A59C"/>
    <w:lvl w:ilvl="0" w:tplc="58726130">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8"/>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 w:numId="52">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271D5"/>
    <w:rsid w:val="00030920"/>
    <w:rsid w:val="00040948"/>
    <w:rsid w:val="000426DF"/>
    <w:rsid w:val="0004414F"/>
    <w:rsid w:val="000628A7"/>
    <w:rsid w:val="000671D4"/>
    <w:rsid w:val="0007193C"/>
    <w:rsid w:val="0007595B"/>
    <w:rsid w:val="00077472"/>
    <w:rsid w:val="00085CE6"/>
    <w:rsid w:val="00086E29"/>
    <w:rsid w:val="000B0778"/>
    <w:rsid w:val="000B4DF7"/>
    <w:rsid w:val="000C59AC"/>
    <w:rsid w:val="000D5A16"/>
    <w:rsid w:val="0011002E"/>
    <w:rsid w:val="00131693"/>
    <w:rsid w:val="001318E4"/>
    <w:rsid w:val="00131C47"/>
    <w:rsid w:val="00136C48"/>
    <w:rsid w:val="00141E0C"/>
    <w:rsid w:val="00143E8C"/>
    <w:rsid w:val="00146892"/>
    <w:rsid w:val="00147A74"/>
    <w:rsid w:val="001877EC"/>
    <w:rsid w:val="00195392"/>
    <w:rsid w:val="001A6595"/>
    <w:rsid w:val="001D4D75"/>
    <w:rsid w:val="001E3401"/>
    <w:rsid w:val="001E4FF5"/>
    <w:rsid w:val="001F038E"/>
    <w:rsid w:val="002173BF"/>
    <w:rsid w:val="00227BFB"/>
    <w:rsid w:val="00264528"/>
    <w:rsid w:val="00264640"/>
    <w:rsid w:val="00276062"/>
    <w:rsid w:val="00277748"/>
    <w:rsid w:val="002808AE"/>
    <w:rsid w:val="00286027"/>
    <w:rsid w:val="002B4BAE"/>
    <w:rsid w:val="002B788F"/>
    <w:rsid w:val="002D140B"/>
    <w:rsid w:val="002E49B7"/>
    <w:rsid w:val="002F55EF"/>
    <w:rsid w:val="00345914"/>
    <w:rsid w:val="00346952"/>
    <w:rsid w:val="00381749"/>
    <w:rsid w:val="0038495F"/>
    <w:rsid w:val="003A14DC"/>
    <w:rsid w:val="003C2DB5"/>
    <w:rsid w:val="003D4755"/>
    <w:rsid w:val="003D4D8A"/>
    <w:rsid w:val="00420CE5"/>
    <w:rsid w:val="0045770A"/>
    <w:rsid w:val="00465571"/>
    <w:rsid w:val="0046700C"/>
    <w:rsid w:val="00475AC2"/>
    <w:rsid w:val="00477E22"/>
    <w:rsid w:val="004925CE"/>
    <w:rsid w:val="004B253C"/>
    <w:rsid w:val="004D3BD4"/>
    <w:rsid w:val="0051079F"/>
    <w:rsid w:val="00515095"/>
    <w:rsid w:val="00517CEC"/>
    <w:rsid w:val="00521CE8"/>
    <w:rsid w:val="005252B5"/>
    <w:rsid w:val="0056469B"/>
    <w:rsid w:val="00576DB5"/>
    <w:rsid w:val="00582A4D"/>
    <w:rsid w:val="005865CC"/>
    <w:rsid w:val="005A0DCD"/>
    <w:rsid w:val="005C1E3A"/>
    <w:rsid w:val="005C7C69"/>
    <w:rsid w:val="00617556"/>
    <w:rsid w:val="00652542"/>
    <w:rsid w:val="0066263E"/>
    <w:rsid w:val="00673558"/>
    <w:rsid w:val="00692FC1"/>
    <w:rsid w:val="006A2B69"/>
    <w:rsid w:val="006A393F"/>
    <w:rsid w:val="006A6FFB"/>
    <w:rsid w:val="006B491A"/>
    <w:rsid w:val="006D11B8"/>
    <w:rsid w:val="006E339E"/>
    <w:rsid w:val="006E52A4"/>
    <w:rsid w:val="007644A2"/>
    <w:rsid w:val="00772003"/>
    <w:rsid w:val="00774B90"/>
    <w:rsid w:val="007844BF"/>
    <w:rsid w:val="00792CB3"/>
    <w:rsid w:val="00796C0F"/>
    <w:rsid w:val="007972BF"/>
    <w:rsid w:val="007A4698"/>
    <w:rsid w:val="007B2886"/>
    <w:rsid w:val="007B3CE9"/>
    <w:rsid w:val="007C5940"/>
    <w:rsid w:val="007C6187"/>
    <w:rsid w:val="007D2FFA"/>
    <w:rsid w:val="007E502D"/>
    <w:rsid w:val="008067A7"/>
    <w:rsid w:val="00840175"/>
    <w:rsid w:val="00840D87"/>
    <w:rsid w:val="00856265"/>
    <w:rsid w:val="008642B1"/>
    <w:rsid w:val="00893AC9"/>
    <w:rsid w:val="008A4209"/>
    <w:rsid w:val="008D6FA5"/>
    <w:rsid w:val="008D75E2"/>
    <w:rsid w:val="00955BB2"/>
    <w:rsid w:val="00965D99"/>
    <w:rsid w:val="00970EE1"/>
    <w:rsid w:val="009714A4"/>
    <w:rsid w:val="00971868"/>
    <w:rsid w:val="0097328E"/>
    <w:rsid w:val="009740A4"/>
    <w:rsid w:val="00995ED4"/>
    <w:rsid w:val="009A19EC"/>
    <w:rsid w:val="009A3DB6"/>
    <w:rsid w:val="009B159E"/>
    <w:rsid w:val="009C49C3"/>
    <w:rsid w:val="009E4613"/>
    <w:rsid w:val="009F3909"/>
    <w:rsid w:val="009F63A3"/>
    <w:rsid w:val="009F74E4"/>
    <w:rsid w:val="00A03825"/>
    <w:rsid w:val="00A13D63"/>
    <w:rsid w:val="00A31DBC"/>
    <w:rsid w:val="00A43BAC"/>
    <w:rsid w:val="00A46141"/>
    <w:rsid w:val="00A575C5"/>
    <w:rsid w:val="00A840A1"/>
    <w:rsid w:val="00AA70F1"/>
    <w:rsid w:val="00AB36C0"/>
    <w:rsid w:val="00AC4215"/>
    <w:rsid w:val="00AF32E8"/>
    <w:rsid w:val="00B05309"/>
    <w:rsid w:val="00B15DB1"/>
    <w:rsid w:val="00B35F95"/>
    <w:rsid w:val="00B415AC"/>
    <w:rsid w:val="00B42224"/>
    <w:rsid w:val="00B70D98"/>
    <w:rsid w:val="00B728F2"/>
    <w:rsid w:val="00B764BA"/>
    <w:rsid w:val="00B822F2"/>
    <w:rsid w:val="00B82F5B"/>
    <w:rsid w:val="00B93F40"/>
    <w:rsid w:val="00BC6319"/>
    <w:rsid w:val="00BD4D63"/>
    <w:rsid w:val="00BE1086"/>
    <w:rsid w:val="00BE5B3E"/>
    <w:rsid w:val="00BF6518"/>
    <w:rsid w:val="00C11147"/>
    <w:rsid w:val="00C160C8"/>
    <w:rsid w:val="00C21ADE"/>
    <w:rsid w:val="00C25B95"/>
    <w:rsid w:val="00C441E3"/>
    <w:rsid w:val="00C51F74"/>
    <w:rsid w:val="00C80701"/>
    <w:rsid w:val="00C97859"/>
    <w:rsid w:val="00CA52AC"/>
    <w:rsid w:val="00CC4607"/>
    <w:rsid w:val="00CF48D0"/>
    <w:rsid w:val="00CF58C2"/>
    <w:rsid w:val="00D1212F"/>
    <w:rsid w:val="00D1273A"/>
    <w:rsid w:val="00D12EDF"/>
    <w:rsid w:val="00D345C2"/>
    <w:rsid w:val="00D36714"/>
    <w:rsid w:val="00D40984"/>
    <w:rsid w:val="00D417BB"/>
    <w:rsid w:val="00D41803"/>
    <w:rsid w:val="00D465C9"/>
    <w:rsid w:val="00DA3527"/>
    <w:rsid w:val="00DA41AA"/>
    <w:rsid w:val="00DB3815"/>
    <w:rsid w:val="00DB6C9D"/>
    <w:rsid w:val="00DC19DF"/>
    <w:rsid w:val="00DC37AE"/>
    <w:rsid w:val="00E10F53"/>
    <w:rsid w:val="00EA17B8"/>
    <w:rsid w:val="00EA787D"/>
    <w:rsid w:val="00EB029C"/>
    <w:rsid w:val="00EB0DAA"/>
    <w:rsid w:val="00EB3BD5"/>
    <w:rsid w:val="00EC4211"/>
    <w:rsid w:val="00ED673A"/>
    <w:rsid w:val="00EE3634"/>
    <w:rsid w:val="00EE74EA"/>
    <w:rsid w:val="00EF13B5"/>
    <w:rsid w:val="00F22456"/>
    <w:rsid w:val="00F31BD0"/>
    <w:rsid w:val="00F328B2"/>
    <w:rsid w:val="00F370E5"/>
    <w:rsid w:val="00F422F7"/>
    <w:rsid w:val="00F44DE2"/>
    <w:rsid w:val="00F44F74"/>
    <w:rsid w:val="00F518C7"/>
    <w:rsid w:val="00F63F4A"/>
    <w:rsid w:val="00F650A9"/>
    <w:rsid w:val="00F7130E"/>
    <w:rsid w:val="00F862FC"/>
    <w:rsid w:val="00FB0D58"/>
    <w:rsid w:val="00FB32E6"/>
    <w:rsid w:val="00FC325F"/>
    <w:rsid w:val="00FD0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1C2FB-8378-4C12-A41F-AC4DBCC8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28</Pages>
  <Words>6686</Words>
  <Characters>46212</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Ковбаса Ольга Алексеевна</cp:lastModifiedBy>
  <cp:revision>30</cp:revision>
  <dcterms:created xsi:type="dcterms:W3CDTF">2026-06-10T06:52:00Z</dcterms:created>
  <dcterms:modified xsi:type="dcterms:W3CDTF">2026-07-21T11:30:00Z</dcterms:modified>
</cp:coreProperties>
</file>